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C7" w:rsidRDefault="002C4BC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C4BC7" w:rsidRDefault="002C4BC7">
      <w:pPr>
        <w:pStyle w:val="ConsPlusNormal"/>
        <w:jc w:val="both"/>
        <w:outlineLvl w:val="0"/>
      </w:pPr>
    </w:p>
    <w:p w:rsidR="002C4BC7" w:rsidRDefault="002C4BC7">
      <w:pPr>
        <w:pStyle w:val="ConsPlusTitle"/>
        <w:jc w:val="center"/>
        <w:outlineLvl w:val="0"/>
      </w:pPr>
      <w:r>
        <w:t>МИНИСТР ЗДРАВООХРАНЕНИЯ МОСКОВСКОЙ ОБЛАСТИ</w:t>
      </w:r>
    </w:p>
    <w:p w:rsidR="002C4BC7" w:rsidRDefault="002C4BC7">
      <w:pPr>
        <w:pStyle w:val="ConsPlusTitle"/>
        <w:jc w:val="both"/>
      </w:pPr>
    </w:p>
    <w:p w:rsidR="002C4BC7" w:rsidRDefault="002C4BC7">
      <w:pPr>
        <w:pStyle w:val="ConsPlusTitle"/>
        <w:jc w:val="center"/>
      </w:pPr>
      <w:r>
        <w:t>ПРИКАЗ</w:t>
      </w:r>
    </w:p>
    <w:p w:rsidR="002C4BC7" w:rsidRDefault="002C4BC7">
      <w:pPr>
        <w:pStyle w:val="ConsPlusTitle"/>
        <w:jc w:val="center"/>
      </w:pPr>
      <w:r>
        <w:t>от 12 апреля 2021 г. N 303</w:t>
      </w:r>
    </w:p>
    <w:p w:rsidR="002C4BC7" w:rsidRDefault="002C4BC7">
      <w:pPr>
        <w:pStyle w:val="ConsPlusTitle"/>
        <w:jc w:val="both"/>
      </w:pPr>
    </w:p>
    <w:p w:rsidR="002C4BC7" w:rsidRDefault="002C4BC7">
      <w:pPr>
        <w:pStyle w:val="ConsPlusTitle"/>
        <w:jc w:val="center"/>
      </w:pPr>
      <w:r>
        <w:t>О РЕАЛИЗАЦИИ ПОСТАНОВЛЕНИЯ ПРАВИТЕЛЬСТВА МОСКОВСКОЙ ОБЛАСТИ</w:t>
      </w:r>
    </w:p>
    <w:p w:rsidR="002C4BC7" w:rsidRDefault="002C4BC7">
      <w:pPr>
        <w:pStyle w:val="ConsPlusTitle"/>
        <w:jc w:val="center"/>
      </w:pPr>
      <w:r>
        <w:t>ОТ 03.04.2018 N 204/13 "ОБ УТВЕРЖДЕНИИ ПОРЯДКА</w:t>
      </w:r>
    </w:p>
    <w:p w:rsidR="002C4BC7" w:rsidRDefault="002C4BC7">
      <w:pPr>
        <w:pStyle w:val="ConsPlusTitle"/>
        <w:jc w:val="center"/>
      </w:pPr>
      <w:r>
        <w:t>ПРЕДОСТАВЛЕНИЯ ЕДИНОВРЕМЕННЫХ КОМПЕНСАЦИОННЫХ ВЫПЛАТ</w:t>
      </w:r>
    </w:p>
    <w:p w:rsidR="002C4BC7" w:rsidRDefault="002C4BC7">
      <w:pPr>
        <w:pStyle w:val="ConsPlusTitle"/>
        <w:jc w:val="center"/>
      </w:pPr>
      <w:proofErr w:type="gramStart"/>
      <w:r>
        <w:t>МЕДИЦИНСКИМ РАБОТНИКАМ (ВРАЧАМ, ФЕЛЬДШЕРАМ, А ТАКЖЕ</w:t>
      </w:r>
      <w:proofErr w:type="gramEnd"/>
    </w:p>
    <w:p w:rsidR="002C4BC7" w:rsidRDefault="002C4BC7">
      <w:pPr>
        <w:pStyle w:val="ConsPlusTitle"/>
        <w:jc w:val="center"/>
      </w:pPr>
      <w:r>
        <w:t xml:space="preserve">АКУШЕРКАМ И МЕДИЦИНСКИМ СЕСТРАМ </w:t>
      </w:r>
      <w:proofErr w:type="gramStart"/>
      <w:r>
        <w:t>ФЕЛЬДШЕРСКИХ</w:t>
      </w:r>
      <w:proofErr w:type="gramEnd"/>
    </w:p>
    <w:p w:rsidR="002C4BC7" w:rsidRDefault="002C4BC7">
      <w:pPr>
        <w:pStyle w:val="ConsPlusTitle"/>
        <w:jc w:val="center"/>
      </w:pPr>
      <w:proofErr w:type="gramStart"/>
      <w:r>
        <w:t>И ФЕЛЬДШЕРСКО-АКУШЕРСКИХ ПУНКТОВ), ПРИБЫВШИМ (ПЕРЕЕХАВШИМ)</w:t>
      </w:r>
      <w:proofErr w:type="gramEnd"/>
    </w:p>
    <w:p w:rsidR="002C4BC7" w:rsidRDefault="002C4BC7">
      <w:pPr>
        <w:pStyle w:val="ConsPlusTitle"/>
        <w:jc w:val="center"/>
      </w:pPr>
      <w:r>
        <w:t>НА РАБОТУ В СЕЛЬСКИЕ НАСЕЛЕННЫЕ ПУНКТЫ, ЛИБО РАБОЧИЕ</w:t>
      </w:r>
    </w:p>
    <w:p w:rsidR="002C4BC7" w:rsidRDefault="002C4BC7">
      <w:pPr>
        <w:pStyle w:val="ConsPlusTitle"/>
        <w:jc w:val="center"/>
      </w:pPr>
      <w:r>
        <w:t>ПОСЕЛКИ, ЛИБО ПОСЕЛКИ ГОРОДСКОГО ТИПА, ЛИБО ГОРОДА</w:t>
      </w:r>
    </w:p>
    <w:p w:rsidR="002C4BC7" w:rsidRDefault="002C4BC7">
      <w:pPr>
        <w:pStyle w:val="ConsPlusTitle"/>
        <w:jc w:val="center"/>
      </w:pPr>
      <w:r>
        <w:t>С НАСЕЛЕНИЕМ ДО 50 ТЫСЯЧ ЧЕЛОВЕК"</w:t>
      </w:r>
    </w:p>
    <w:p w:rsidR="002C4BC7" w:rsidRDefault="002C4BC7">
      <w:pPr>
        <w:pStyle w:val="ConsPlusNormal"/>
        <w:jc w:val="both"/>
      </w:pPr>
    </w:p>
    <w:p w:rsidR="002C4BC7" w:rsidRDefault="002C4BC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Порядком</w:t>
        </w:r>
      </w:hyperlink>
      <w:r>
        <w:t xml:space="preserve"> предоставления единовременных компенсационных выплат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утвержденным постановлением Правительства Московской области от 03.04.2018 N 204/13 "Об утверждении Порядка предоставления единовременных</w:t>
      </w:r>
      <w:proofErr w:type="gramEnd"/>
      <w:r>
        <w:t xml:space="preserve"> компенсационных выплат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человек" (далее - Порядок), приказываю: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 xml:space="preserve">1. Утвердить </w:t>
      </w:r>
      <w:proofErr w:type="gramStart"/>
      <w:r>
        <w:t>прилагаемые</w:t>
      </w:r>
      <w:proofErr w:type="gramEnd"/>
      <w:r>
        <w:t xml:space="preserve"> к настоящему приказу: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 xml:space="preserve">1) форму </w:t>
      </w:r>
      <w:hyperlink w:anchor="P63" w:history="1">
        <w:r>
          <w:rPr>
            <w:color w:val="0000FF"/>
          </w:rPr>
          <w:t>договора</w:t>
        </w:r>
      </w:hyperlink>
      <w:r>
        <w:t xml:space="preserve"> о предоставлении единовременной компенсационной выплаты;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 xml:space="preserve">2) форму </w:t>
      </w:r>
      <w:hyperlink w:anchor="P229" w:history="1">
        <w:r>
          <w:rPr>
            <w:color w:val="0000FF"/>
          </w:rPr>
          <w:t>заявления</w:t>
        </w:r>
      </w:hyperlink>
      <w:r>
        <w:t xml:space="preserve"> о предоставлении единовременной компенсационной выплаты;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 xml:space="preserve">3) форму </w:t>
      </w:r>
      <w:hyperlink w:anchor="P276" w:history="1">
        <w:r>
          <w:rPr>
            <w:color w:val="0000FF"/>
          </w:rPr>
          <w:t>согласия</w:t>
        </w:r>
      </w:hyperlink>
      <w:r>
        <w:t xml:space="preserve"> на обработку персональных данных.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>2. Руководителям медицинских организаций государственной системы здравоохранения Московской области (далее - медицинские организации):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>1) обеспечить информирование медицинских работников о порядке и условиях предоставления единовременных компенсационных выплат медицинским работникам в Московской области;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 xml:space="preserve">2) обеспечить привлечение медицинских работников (врачей, фельдшеров, а также медицинских сестер и </w:t>
      </w:r>
      <w:proofErr w:type="gramStart"/>
      <w:r>
        <w:t>акушерок</w:t>
      </w:r>
      <w:proofErr w:type="gramEnd"/>
      <w:r>
        <w:t xml:space="preserve"> фельдшерских и фельдшерско-акушерских пунктов), являющихся гражданами Российской Федерации, с выполнением функции на должности, включенной в перечень вакантных должностей медицинских работников медицинских организаций и их структурных подразделений, при замещении которых осуществляются единовременные компенсационные выплаты, формируемый Министерством здравоохранения Московской области на очередной финансовый год;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 xml:space="preserve">3) назначить должностных лиц, ответственных </w:t>
      </w:r>
      <w:proofErr w:type="gramStart"/>
      <w:r>
        <w:t>за</w:t>
      </w:r>
      <w:proofErr w:type="gramEnd"/>
      <w:r>
        <w:t>: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 xml:space="preserve">а) составление реестра вакантных должностей в медицинских организациях, расположенных в сельских населенных пунктах, либо рабочих поселках, либо поселках городского типа, либо </w:t>
      </w:r>
      <w:r>
        <w:lastRenderedPageBreak/>
        <w:t xml:space="preserve">городах с населением до 50 тысяч человек, и направление информации о вакантных должностях в Министерство здравоохранения Московской области (далее - Министерство) в течение 15 рабочих дней </w:t>
      </w:r>
      <w:proofErr w:type="gramStart"/>
      <w:r>
        <w:t>с даты образования</w:t>
      </w:r>
      <w:proofErr w:type="gramEnd"/>
      <w:r>
        <w:t xml:space="preserve"> вакансии;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 xml:space="preserve">б) подготовку и предоставление в управление кадровой </w:t>
      </w:r>
      <w:proofErr w:type="gramStart"/>
      <w:r>
        <w:t>политики и образовательных учреждений Министерства здравоохранения Московской области документов</w:t>
      </w:r>
      <w:proofErr w:type="gramEnd"/>
      <w:r>
        <w:t xml:space="preserve"> в соответствии с </w:t>
      </w:r>
      <w:hyperlink r:id="rId7" w:history="1">
        <w:r>
          <w:rPr>
            <w:color w:val="0000FF"/>
          </w:rPr>
          <w:t>пунктами 8</w:t>
        </w:r>
      </w:hyperlink>
      <w:r>
        <w:t xml:space="preserve"> Порядка, а также в соответствии с </w:t>
      </w:r>
      <w:hyperlink w:anchor="P32" w:history="1">
        <w:r>
          <w:rPr>
            <w:color w:val="0000FF"/>
          </w:rPr>
          <w:t>подпунктом 5 пункта 3</w:t>
        </w:r>
      </w:hyperlink>
      <w:r>
        <w:t xml:space="preserve"> настоящего приказа.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>3. Управлению кадровой политики и образовательных учреждений Министерства здравоохранения Московской области обеспечить: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 xml:space="preserve">1) заключение Министерством здравоохранения Московской области с медицинскими работниками </w:t>
      </w:r>
      <w:hyperlink w:anchor="P63" w:history="1">
        <w:r>
          <w:rPr>
            <w:color w:val="0000FF"/>
          </w:rPr>
          <w:t>договоров</w:t>
        </w:r>
      </w:hyperlink>
      <w:r>
        <w:t xml:space="preserve"> о предоставлении единовременной компенсационной выплаты (далее - договоры) по форме, утвержденной подпунктом 1 пункта 1 настоящего приказа;</w:t>
      </w:r>
    </w:p>
    <w:p w:rsidR="002C4BC7" w:rsidRDefault="002C4BC7">
      <w:pPr>
        <w:pStyle w:val="ConsPlusNormal"/>
        <w:spacing w:before="220"/>
        <w:ind w:firstLine="540"/>
        <w:jc w:val="both"/>
      </w:pPr>
      <w:proofErr w:type="gramStart"/>
      <w:r>
        <w:t>2) подготовку и направление в Министерство здравоохранения Российской Федерации заявки на получение субсидии, предоставляемой в пределах бюджетных ассигнований, предусмотренных в федеральном законе о федеральном бюджете на текущий финансовый год и плановый период, и лимитов бюджетных обязательств для предоставления единовременных компенсационных выплат медицинским работникам;</w:t>
      </w:r>
      <w:proofErr w:type="gramEnd"/>
    </w:p>
    <w:p w:rsidR="002C4BC7" w:rsidRDefault="002C4BC7">
      <w:pPr>
        <w:pStyle w:val="ConsPlusNormal"/>
        <w:spacing w:before="220"/>
        <w:ind w:firstLine="540"/>
        <w:jc w:val="both"/>
      </w:pPr>
      <w:r>
        <w:t>3) учет медицинских работников, с которыми заключены договоры;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>4) регистрацию и учет договоров, заключенных Министерством с медицинскими работниками;</w:t>
      </w:r>
    </w:p>
    <w:p w:rsidR="002C4BC7" w:rsidRDefault="002C4BC7">
      <w:pPr>
        <w:pStyle w:val="ConsPlusNormal"/>
        <w:spacing w:before="220"/>
        <w:ind w:firstLine="540"/>
        <w:jc w:val="both"/>
      </w:pPr>
      <w:bookmarkStart w:id="0" w:name="P32"/>
      <w:bookmarkEnd w:id="0"/>
      <w:r>
        <w:t>5) предоставление в управление бухгалтерского учета и финансового контроля Министерства здравоохранения Московской области следующих документов: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>а) договоров о предоставлении единовременных компенсационных выплат;</w:t>
      </w:r>
    </w:p>
    <w:p w:rsidR="002C4BC7" w:rsidRDefault="002C4BC7">
      <w:pPr>
        <w:pStyle w:val="ConsPlusNormal"/>
        <w:spacing w:before="220"/>
        <w:ind w:firstLine="540"/>
        <w:jc w:val="both"/>
      </w:pPr>
      <w:proofErr w:type="gramStart"/>
      <w:r>
        <w:t>б) документов, подтверждающих необходимость возврата работниками единовременной компенсационной выплаты (копий приказа о приеме работника на работу, приказа о прекращении трудового договора с работником (увольнении), приказа о переводе на другую работу (должность), приказа о направлении на обучение по программам дополнительного профессионального образования, уведомление "О необходимости возврата единовременной компенсационной выплаты", включающее справку-расчет размера подлежащих возврату финансовых средств в бюджет Московской области при</w:t>
      </w:r>
      <w:proofErr w:type="gramEnd"/>
      <w:r>
        <w:t xml:space="preserve"> </w:t>
      </w:r>
      <w:proofErr w:type="gramStart"/>
      <w:r>
        <w:t>расторжении</w:t>
      </w:r>
      <w:proofErr w:type="gramEnd"/>
      <w:r>
        <w:t xml:space="preserve"> трудового договора с медицинским работником пропорционально не отработанному медицинским работникам периоду).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>4. Управлению бюджетного планирования и финансового обеспечения государственных программ и мероприятий Министерства здравоохранения Московской области обеспечить: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>1) открытие предельных объемов финансирования для осуществления единовременных компенсационных выплат медицинским работникам;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>2) предоставление в управление бухгалтерского учета и финансового контроля Министерства здравоохранения Московской области уведомлений на перечисление единовременных компенсационных выплат медицинским работникам.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>5. Управлению бухгалтерского учета и финансового контроля Министерства здравоохранения Московской области обеспечить: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 xml:space="preserve">1) перечисление единовременных компенсационных выплат на счета медицинских работников, указанные в договорах, в порядке, установленном Министерством экономики и </w:t>
      </w:r>
      <w:r>
        <w:lastRenderedPageBreak/>
        <w:t>финансов Московской области для исполнения бюджета Московской области по расходам;</w:t>
      </w:r>
    </w:p>
    <w:p w:rsidR="002C4BC7" w:rsidRDefault="002C4BC7">
      <w:pPr>
        <w:pStyle w:val="ConsPlusNormal"/>
        <w:spacing w:before="220"/>
        <w:ind w:firstLine="540"/>
        <w:jc w:val="both"/>
      </w:pPr>
      <w:proofErr w:type="gramStart"/>
      <w:r>
        <w:t>2) перечисление средств пропорционально уровню софинансирования, поступивших в бюджет Московской области от возврата медицинскими работниками части единовременной компенсационной выплаты, в бюджет Территориального фонда обязательного медицинского страхования Московской области в течение 3 рабочих дней с даты их поступления в бюджет Московской области, а также мониторинг за перечислением указанных финансовых средств в бюджет Московской области;</w:t>
      </w:r>
      <w:proofErr w:type="gramEnd"/>
    </w:p>
    <w:p w:rsidR="002C4BC7" w:rsidRDefault="002C4BC7">
      <w:pPr>
        <w:pStyle w:val="ConsPlusNormal"/>
        <w:spacing w:before="220"/>
        <w:ind w:firstLine="540"/>
        <w:jc w:val="both"/>
      </w:pPr>
      <w:r>
        <w:t xml:space="preserve">3) незамедлительное представление в управление кадровой </w:t>
      </w:r>
      <w:proofErr w:type="gramStart"/>
      <w:r>
        <w:t>политики и образовательных учреждений Министерства здравоохранения Московской области информации</w:t>
      </w:r>
      <w:proofErr w:type="gramEnd"/>
      <w:r>
        <w:t xml:space="preserve"> о перечислении единовременной компенсационной выплаты медицинскому работнику.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>6. Управлению организационной и документационной работы Министерства здравоохранения Московской области обеспечить размещение настоящего приказа на официальном сайте Министерства в информационно-телекоммуникационной сети Интернет.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здравоохранения Московской области Свешникову Н.Д.</w:t>
      </w:r>
    </w:p>
    <w:p w:rsidR="002C4BC7" w:rsidRDefault="002C4BC7">
      <w:pPr>
        <w:pStyle w:val="ConsPlusNormal"/>
        <w:jc w:val="both"/>
      </w:pPr>
    </w:p>
    <w:p w:rsidR="002C4BC7" w:rsidRDefault="002C4BC7">
      <w:pPr>
        <w:pStyle w:val="ConsPlusNormal"/>
        <w:jc w:val="right"/>
      </w:pPr>
      <w:r>
        <w:t>Министр здравоохранения</w:t>
      </w:r>
    </w:p>
    <w:p w:rsidR="002C4BC7" w:rsidRDefault="002C4BC7">
      <w:pPr>
        <w:pStyle w:val="ConsPlusNormal"/>
        <w:jc w:val="right"/>
      </w:pPr>
      <w:r>
        <w:t>Московской области</w:t>
      </w:r>
    </w:p>
    <w:p w:rsidR="002C4BC7" w:rsidRDefault="002C4BC7">
      <w:pPr>
        <w:pStyle w:val="ConsPlusNormal"/>
        <w:jc w:val="right"/>
      </w:pPr>
      <w:r>
        <w:t>С.А. Стригункова</w:t>
      </w:r>
    </w:p>
    <w:p w:rsidR="002C4BC7" w:rsidRDefault="002C4BC7">
      <w:pPr>
        <w:pStyle w:val="ConsPlusNormal"/>
        <w:jc w:val="both"/>
      </w:pPr>
    </w:p>
    <w:p w:rsidR="002C4BC7" w:rsidRDefault="002C4BC7">
      <w:pPr>
        <w:pStyle w:val="ConsPlusNormal"/>
        <w:jc w:val="both"/>
      </w:pPr>
    </w:p>
    <w:p w:rsidR="002C4BC7" w:rsidRDefault="002C4BC7">
      <w:pPr>
        <w:pStyle w:val="ConsPlusNormal"/>
        <w:jc w:val="both"/>
      </w:pPr>
    </w:p>
    <w:p w:rsidR="002C4BC7" w:rsidRDefault="002C4BC7">
      <w:pPr>
        <w:pStyle w:val="ConsPlusNormal"/>
        <w:jc w:val="both"/>
      </w:pPr>
    </w:p>
    <w:p w:rsidR="002C4BC7" w:rsidRDefault="002C4BC7">
      <w:pPr>
        <w:pStyle w:val="ConsPlusNormal"/>
        <w:jc w:val="both"/>
      </w:pPr>
    </w:p>
    <w:p w:rsidR="002C4BC7" w:rsidRDefault="002C4BC7">
      <w:pPr>
        <w:pStyle w:val="ConsPlusNormal"/>
        <w:jc w:val="right"/>
        <w:outlineLvl w:val="0"/>
      </w:pPr>
      <w:r>
        <w:t>Утверждена</w:t>
      </w:r>
    </w:p>
    <w:p w:rsidR="002C4BC7" w:rsidRDefault="002C4BC7">
      <w:pPr>
        <w:pStyle w:val="ConsPlusNormal"/>
        <w:jc w:val="right"/>
      </w:pPr>
      <w:r>
        <w:t>приказом</w:t>
      </w:r>
    </w:p>
    <w:p w:rsidR="002C4BC7" w:rsidRDefault="002C4BC7">
      <w:pPr>
        <w:pStyle w:val="ConsPlusNormal"/>
        <w:jc w:val="right"/>
      </w:pPr>
      <w:r>
        <w:t>министра здравоохранения</w:t>
      </w:r>
    </w:p>
    <w:p w:rsidR="002C4BC7" w:rsidRDefault="002C4BC7">
      <w:pPr>
        <w:pStyle w:val="ConsPlusNormal"/>
        <w:jc w:val="right"/>
      </w:pPr>
      <w:r>
        <w:t>Московской области</w:t>
      </w:r>
    </w:p>
    <w:p w:rsidR="002C4BC7" w:rsidRDefault="002C4BC7">
      <w:pPr>
        <w:pStyle w:val="ConsPlusNormal"/>
        <w:jc w:val="right"/>
      </w:pPr>
      <w:r>
        <w:t>от 12 апреля 2021 г. N 303</w:t>
      </w:r>
    </w:p>
    <w:p w:rsidR="002C4BC7" w:rsidRDefault="002C4BC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C4B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4BC7" w:rsidRDefault="002C4BC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C4BC7" w:rsidRDefault="002C4BC7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2C4BC7" w:rsidRDefault="002C4BC7">
      <w:pPr>
        <w:pStyle w:val="ConsPlusNonformat"/>
        <w:spacing w:before="260"/>
        <w:jc w:val="both"/>
      </w:pPr>
      <w:r>
        <w:t xml:space="preserve">                                                                      Форма</w:t>
      </w:r>
    </w:p>
    <w:p w:rsidR="002C4BC7" w:rsidRDefault="002C4BC7">
      <w:pPr>
        <w:pStyle w:val="ConsPlusNonformat"/>
        <w:jc w:val="both"/>
      </w:pPr>
    </w:p>
    <w:p w:rsidR="002C4BC7" w:rsidRDefault="002C4BC7">
      <w:pPr>
        <w:pStyle w:val="ConsPlusNonformat"/>
        <w:jc w:val="both"/>
      </w:pPr>
      <w:bookmarkStart w:id="1" w:name="P63"/>
      <w:bookmarkEnd w:id="1"/>
      <w:r>
        <w:t xml:space="preserve">                              ДОГОВОР N ____</w:t>
      </w:r>
    </w:p>
    <w:p w:rsidR="002C4BC7" w:rsidRDefault="002C4BC7">
      <w:pPr>
        <w:pStyle w:val="ConsPlusNonformat"/>
        <w:jc w:val="both"/>
      </w:pPr>
      <w:r>
        <w:t xml:space="preserve">          о предоставлении единовременной компенсационной выплаты</w:t>
      </w:r>
    </w:p>
    <w:p w:rsidR="002C4BC7" w:rsidRDefault="002C4BC7">
      <w:pPr>
        <w:pStyle w:val="ConsPlusNonformat"/>
        <w:jc w:val="both"/>
      </w:pPr>
    </w:p>
    <w:p w:rsidR="002C4BC7" w:rsidRDefault="002C4BC7">
      <w:pPr>
        <w:pStyle w:val="ConsPlusNonformat"/>
        <w:jc w:val="both"/>
      </w:pPr>
      <w:r>
        <w:t xml:space="preserve">г. Красногорск </w:t>
      </w:r>
      <w:proofErr w:type="gramStart"/>
      <w:r>
        <w:t>Московской</w:t>
      </w:r>
      <w:proofErr w:type="gramEnd"/>
      <w:r>
        <w:t xml:space="preserve"> обл.                      "___" _________ 20__ г.</w:t>
      </w:r>
    </w:p>
    <w:p w:rsidR="002C4BC7" w:rsidRDefault="002C4BC7">
      <w:pPr>
        <w:pStyle w:val="ConsPlusNonformat"/>
        <w:jc w:val="both"/>
      </w:pPr>
    </w:p>
    <w:p w:rsidR="002C4BC7" w:rsidRDefault="002C4BC7">
      <w:pPr>
        <w:pStyle w:val="ConsPlusNonformat"/>
        <w:jc w:val="both"/>
      </w:pPr>
      <w:r>
        <w:t xml:space="preserve">    Министерство  здравоохранения  Московской  области   в лице заместителя</w:t>
      </w:r>
    </w:p>
    <w:p w:rsidR="002C4BC7" w:rsidRDefault="002C4BC7">
      <w:pPr>
        <w:pStyle w:val="ConsPlusNonformat"/>
        <w:jc w:val="both"/>
      </w:pPr>
      <w:r>
        <w:t>министра здравоохранения Московской области ______________________________,</w:t>
      </w:r>
    </w:p>
    <w:p w:rsidR="002C4BC7" w:rsidRDefault="002C4BC7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2C4BC7" w:rsidRDefault="002C4BC7">
      <w:pPr>
        <w:pStyle w:val="ConsPlusNonformat"/>
        <w:jc w:val="both"/>
      </w:pPr>
      <w:r>
        <w:t>и Положения,  именуемое  в  дальнейшем  "Министерство",  с  одной  стороны,</w:t>
      </w:r>
    </w:p>
    <w:p w:rsidR="002C4BC7" w:rsidRDefault="002C4BC7">
      <w:pPr>
        <w:pStyle w:val="ConsPlusNonformat"/>
        <w:jc w:val="both"/>
      </w:pPr>
      <w:r>
        <w:t>___________________________________________________________________________</w:t>
      </w:r>
    </w:p>
    <w:p w:rsidR="002C4BC7" w:rsidRDefault="002C4BC7">
      <w:pPr>
        <w:pStyle w:val="ConsPlusNonformat"/>
        <w:jc w:val="both"/>
      </w:pPr>
      <w:r>
        <w:t xml:space="preserve"> полное наименование </w:t>
      </w:r>
      <w:proofErr w:type="gramStart"/>
      <w:r>
        <w:t>государственного</w:t>
      </w:r>
      <w:proofErr w:type="gramEnd"/>
      <w:r>
        <w:t xml:space="preserve"> бюджетного (автономного, казенного)</w:t>
      </w:r>
    </w:p>
    <w:p w:rsidR="002C4BC7" w:rsidRDefault="002C4BC7">
      <w:pPr>
        <w:pStyle w:val="ConsPlusNonformat"/>
        <w:jc w:val="both"/>
      </w:pPr>
      <w:r>
        <w:t xml:space="preserve"> </w:t>
      </w:r>
      <w:proofErr w:type="gramStart"/>
      <w:r>
        <w:t>учреждения здравоохранения Московской области (структурного подразделения</w:t>
      </w:r>
      <w:proofErr w:type="gramEnd"/>
    </w:p>
    <w:p w:rsidR="002C4BC7" w:rsidRDefault="002C4BC7">
      <w:pPr>
        <w:pStyle w:val="ConsPlusNonformat"/>
        <w:jc w:val="both"/>
      </w:pPr>
      <w:r>
        <w:t xml:space="preserve">   государственного (автономного, казенного) учреждения здравоохранения</w:t>
      </w:r>
    </w:p>
    <w:p w:rsidR="002C4BC7" w:rsidRDefault="002C4BC7">
      <w:pPr>
        <w:pStyle w:val="ConsPlusNonformat"/>
        <w:jc w:val="both"/>
      </w:pPr>
      <w:r>
        <w:t xml:space="preserve">               </w:t>
      </w:r>
      <w:proofErr w:type="gramStart"/>
      <w:r>
        <w:t>Московской области) в соответствии с Уставом</w:t>
      </w:r>
      <w:proofErr w:type="gramEnd"/>
    </w:p>
    <w:p w:rsidR="002C4BC7" w:rsidRDefault="002C4BC7">
      <w:pPr>
        <w:pStyle w:val="ConsPlusNonformat"/>
        <w:jc w:val="both"/>
      </w:pPr>
      <w:r>
        <w:t>в  лице главного врача государственного бюджетного (автономного, казенного)</w:t>
      </w:r>
    </w:p>
    <w:p w:rsidR="002C4BC7" w:rsidRDefault="002C4BC7">
      <w:pPr>
        <w:pStyle w:val="ConsPlusNonformat"/>
        <w:jc w:val="both"/>
      </w:pPr>
      <w:r>
        <w:t>учреждения здравоохранения Московской области ____________________________,</w:t>
      </w:r>
    </w:p>
    <w:p w:rsidR="002C4BC7" w:rsidRDefault="002C4BC7">
      <w:pPr>
        <w:pStyle w:val="ConsPlusNonformat"/>
        <w:jc w:val="both"/>
      </w:pPr>
      <w:r>
        <w:t xml:space="preserve">                                                (фамилия, имя, отчество)</w:t>
      </w:r>
    </w:p>
    <w:p w:rsidR="002C4BC7" w:rsidRDefault="002C4BC7">
      <w:pPr>
        <w:pStyle w:val="ConsPlusNonformat"/>
        <w:jc w:val="both"/>
      </w:pPr>
      <w:r>
        <w:t xml:space="preserve">действующего  на  основании  Устава, именуемое в дальнейшем "Учреждение", </w:t>
      </w:r>
      <w:proofErr w:type="gramStart"/>
      <w:r>
        <w:t>с</w:t>
      </w:r>
      <w:proofErr w:type="gramEnd"/>
    </w:p>
    <w:p w:rsidR="002C4BC7" w:rsidRDefault="002C4BC7">
      <w:pPr>
        <w:pStyle w:val="ConsPlusNonformat"/>
        <w:jc w:val="both"/>
      </w:pPr>
      <w:r>
        <w:lastRenderedPageBreak/>
        <w:t>другой стороны, и медицинский работник, ___________________________________</w:t>
      </w:r>
    </w:p>
    <w:p w:rsidR="002C4BC7" w:rsidRDefault="002C4BC7">
      <w:pPr>
        <w:pStyle w:val="ConsPlusNonformat"/>
        <w:jc w:val="both"/>
      </w:pPr>
      <w:r>
        <w:t>___________________________________________________________________________</w:t>
      </w:r>
    </w:p>
    <w:p w:rsidR="002C4BC7" w:rsidRDefault="002C4BC7">
      <w:pPr>
        <w:pStyle w:val="ConsPlusNonformat"/>
        <w:jc w:val="both"/>
      </w:pPr>
      <w:r>
        <w:t xml:space="preserve">    фамилия, имя, отчество медицинского работника - получателя выплаты)</w:t>
      </w:r>
    </w:p>
    <w:p w:rsidR="002C4BC7" w:rsidRDefault="002C4BC7">
      <w:pPr>
        <w:pStyle w:val="ConsPlusNonformat"/>
        <w:jc w:val="both"/>
      </w:pPr>
      <w:r>
        <w:t>паспорт (медицинского работника - получателя выплаты): серия _____ N _____,</w:t>
      </w:r>
    </w:p>
    <w:p w:rsidR="002C4BC7" w:rsidRDefault="002C4BC7">
      <w:pPr>
        <w:pStyle w:val="ConsPlusNonformat"/>
        <w:jc w:val="both"/>
      </w:pPr>
      <w:r>
        <w:t>выданный  (кем  и  когда,  код  подразделения),  именуемы</w:t>
      </w:r>
      <w:proofErr w:type="gramStart"/>
      <w:r>
        <w:t>й(</w:t>
      </w:r>
      <w:proofErr w:type="gramEnd"/>
      <w:r>
        <w:t>ая) в дальнейшем</w:t>
      </w:r>
    </w:p>
    <w:p w:rsidR="002C4BC7" w:rsidRDefault="002C4BC7">
      <w:pPr>
        <w:pStyle w:val="ConsPlusNonformat"/>
        <w:jc w:val="both"/>
      </w:pPr>
      <w:r>
        <w:t>"Медицинский   работник",   с   третьей   стороны,   заключили   договор  о</w:t>
      </w:r>
    </w:p>
    <w:p w:rsidR="002C4BC7" w:rsidRDefault="002C4BC7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единовременной компенсационной выплаты (далее - Договор):</w:t>
      </w:r>
    </w:p>
    <w:p w:rsidR="002C4BC7" w:rsidRDefault="002C4BC7">
      <w:pPr>
        <w:pStyle w:val="ConsPlusNonformat"/>
        <w:jc w:val="both"/>
      </w:pPr>
    </w:p>
    <w:p w:rsidR="002C4BC7" w:rsidRDefault="002C4BC7">
      <w:pPr>
        <w:pStyle w:val="ConsPlusNonformat"/>
        <w:jc w:val="both"/>
      </w:pPr>
      <w:r>
        <w:t xml:space="preserve">                            1. Предмет Договора</w:t>
      </w:r>
    </w:p>
    <w:p w:rsidR="002C4BC7" w:rsidRDefault="002C4BC7">
      <w:pPr>
        <w:pStyle w:val="ConsPlusNonformat"/>
        <w:jc w:val="both"/>
      </w:pPr>
    </w:p>
    <w:p w:rsidR="002C4BC7" w:rsidRDefault="002C4BC7">
      <w:pPr>
        <w:pStyle w:val="ConsPlusNonformat"/>
        <w:jc w:val="both"/>
      </w:pPr>
      <w:r>
        <w:t xml:space="preserve">    1.1.   Предметом   Договора   является   предоставление  единовременной</w:t>
      </w:r>
    </w:p>
    <w:p w:rsidR="002C4BC7" w:rsidRDefault="002C4BC7">
      <w:pPr>
        <w:pStyle w:val="ConsPlusNonformat"/>
        <w:jc w:val="both"/>
      </w:pPr>
      <w:r>
        <w:t>компенсационной выплаты в размере _________________________________________</w:t>
      </w:r>
    </w:p>
    <w:p w:rsidR="002C4BC7" w:rsidRDefault="002C4BC7">
      <w:pPr>
        <w:pStyle w:val="ConsPlusNonformat"/>
        <w:jc w:val="both"/>
      </w:pPr>
      <w:r>
        <w:t>___________________________________________________________________________</w:t>
      </w:r>
    </w:p>
    <w:p w:rsidR="002C4BC7" w:rsidRDefault="002C4BC7">
      <w:pPr>
        <w:pStyle w:val="ConsPlusNonformat"/>
        <w:jc w:val="both"/>
      </w:pPr>
      <w:r>
        <w:t xml:space="preserve">        </w:t>
      </w:r>
      <w:proofErr w:type="gramStart"/>
      <w:r>
        <w:t>(размер единовременной компенсационной выплаты указывается</w:t>
      </w:r>
      <w:proofErr w:type="gramEnd"/>
    </w:p>
    <w:p w:rsidR="002C4BC7" w:rsidRDefault="002C4BC7">
      <w:pPr>
        <w:pStyle w:val="ConsPlusNonformat"/>
        <w:jc w:val="both"/>
      </w:pPr>
      <w:r>
        <w:t xml:space="preserve">                            цифрами и прописью)</w:t>
      </w:r>
    </w:p>
    <w:p w:rsidR="002C4BC7" w:rsidRDefault="002C4BC7">
      <w:pPr>
        <w:pStyle w:val="ConsPlusNonformat"/>
        <w:jc w:val="both"/>
      </w:pPr>
      <w:r>
        <w:t>медицинскому работнику, замещающему должность _____________________________</w:t>
      </w:r>
    </w:p>
    <w:p w:rsidR="002C4BC7" w:rsidRDefault="002C4BC7">
      <w:pPr>
        <w:pStyle w:val="ConsPlusNonformat"/>
        <w:jc w:val="both"/>
      </w:pPr>
      <w:r>
        <w:t>__________________________________________________________________________,</w:t>
      </w:r>
    </w:p>
    <w:p w:rsidR="002C4BC7" w:rsidRDefault="002C4BC7">
      <w:pPr>
        <w:pStyle w:val="ConsPlusNonformat"/>
        <w:jc w:val="both"/>
      </w:pPr>
      <w:proofErr w:type="gramStart"/>
      <w:r>
        <w:t>(наименование должности с указанием наименования структурного подразделения</w:t>
      </w:r>
      <w:proofErr w:type="gramEnd"/>
    </w:p>
    <w:p w:rsidR="002C4BC7" w:rsidRDefault="002C4BC7">
      <w:pPr>
        <w:pStyle w:val="ConsPlusNonformat"/>
        <w:jc w:val="both"/>
      </w:pPr>
      <w:r>
        <w:t xml:space="preserve">                  и наименования медицинской организации)</w:t>
      </w:r>
    </w:p>
    <w:p w:rsidR="002C4BC7" w:rsidRDefault="002C4BC7">
      <w:pPr>
        <w:pStyle w:val="ConsPlusNonformat"/>
        <w:jc w:val="both"/>
      </w:pPr>
      <w:proofErr w:type="gramStart"/>
      <w:r>
        <w:t>прибывшему</w:t>
      </w:r>
      <w:proofErr w:type="gramEnd"/>
      <w:r>
        <w:t xml:space="preserve">  (переехавшему)  на  работу  в  сельский  населенный пункт, либо</w:t>
      </w:r>
    </w:p>
    <w:p w:rsidR="002C4BC7" w:rsidRDefault="002C4BC7">
      <w:pPr>
        <w:pStyle w:val="ConsPlusNonformat"/>
        <w:jc w:val="both"/>
      </w:pPr>
      <w:proofErr w:type="gramStart"/>
      <w:r>
        <w:t>поселок городского типа, либо город с населением до 50 тысяч человек (далее</w:t>
      </w:r>
      <w:proofErr w:type="gramEnd"/>
    </w:p>
    <w:p w:rsidR="002C4BC7" w:rsidRDefault="002C4BC7">
      <w:pPr>
        <w:pStyle w:val="ConsPlusNonformat"/>
        <w:jc w:val="both"/>
      </w:pPr>
      <w:proofErr w:type="gramStart"/>
      <w:r>
        <w:t>- Выплата).</w:t>
      </w:r>
      <w:proofErr w:type="gramEnd"/>
    </w:p>
    <w:p w:rsidR="002C4BC7" w:rsidRDefault="002C4BC7">
      <w:pPr>
        <w:pStyle w:val="ConsPlusNonformat"/>
        <w:jc w:val="both"/>
      </w:pPr>
      <w:r>
        <w:t xml:space="preserve">    1.2.    Финансовое    обеспечение    Выплаты   Медицинскому   работнику</w:t>
      </w:r>
    </w:p>
    <w:p w:rsidR="002C4BC7" w:rsidRDefault="002C4BC7">
      <w:pPr>
        <w:pStyle w:val="ConsPlusNonformat"/>
        <w:jc w:val="both"/>
      </w:pPr>
      <w:r>
        <w:t>осуществляется  на  условиях  софинансирования  за  счет  средств субсидии,</w:t>
      </w:r>
    </w:p>
    <w:p w:rsidR="002C4BC7" w:rsidRDefault="002C4BC7">
      <w:pPr>
        <w:pStyle w:val="ConsPlusNonformat"/>
        <w:jc w:val="both"/>
      </w:pPr>
      <w:proofErr w:type="gramStart"/>
      <w:r>
        <w:t>предоставляемой</w:t>
      </w:r>
      <w:proofErr w:type="gramEnd"/>
      <w:r>
        <w:t xml:space="preserve">  в пределах бюджетных ассигнований, предусмотренных Законом</w:t>
      </w:r>
    </w:p>
    <w:p w:rsidR="002C4BC7" w:rsidRDefault="002C4BC7">
      <w:pPr>
        <w:pStyle w:val="ConsPlusNonformat"/>
        <w:jc w:val="both"/>
      </w:pPr>
      <w:r>
        <w:t>Московской области на очередной финансовый год и плановый период.</w:t>
      </w:r>
    </w:p>
    <w:p w:rsidR="002C4BC7" w:rsidRDefault="002C4BC7">
      <w:pPr>
        <w:pStyle w:val="ConsPlusNonformat"/>
        <w:jc w:val="both"/>
      </w:pPr>
    </w:p>
    <w:p w:rsidR="002C4BC7" w:rsidRDefault="002C4BC7">
      <w:pPr>
        <w:pStyle w:val="ConsPlusNonformat"/>
        <w:jc w:val="both"/>
      </w:pPr>
      <w:r>
        <w:t xml:space="preserve">                          2. Обязательства сторон</w:t>
      </w:r>
    </w:p>
    <w:p w:rsidR="002C4BC7" w:rsidRDefault="002C4BC7">
      <w:pPr>
        <w:pStyle w:val="ConsPlusNonformat"/>
        <w:jc w:val="both"/>
      </w:pPr>
    </w:p>
    <w:p w:rsidR="002C4BC7" w:rsidRDefault="002C4BC7">
      <w:pPr>
        <w:pStyle w:val="ConsPlusNonformat"/>
        <w:jc w:val="both"/>
      </w:pPr>
      <w:r>
        <w:t xml:space="preserve">    2.1. Министерство обязуется:</w:t>
      </w:r>
    </w:p>
    <w:p w:rsidR="002C4BC7" w:rsidRDefault="002C4BC7">
      <w:pPr>
        <w:pStyle w:val="ConsPlusNonformat"/>
        <w:jc w:val="both"/>
      </w:pPr>
      <w:r>
        <w:t xml:space="preserve">    2.1.1. Предоставить   Медицинскому    работнику   Выплату  в    размере</w:t>
      </w:r>
    </w:p>
    <w:p w:rsidR="002C4BC7" w:rsidRDefault="002C4BC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2C4BC7" w:rsidRDefault="002C4BC7">
      <w:pPr>
        <w:pStyle w:val="ConsPlusNonformat"/>
        <w:jc w:val="both"/>
      </w:pPr>
      <w:r>
        <w:t xml:space="preserve">        </w:t>
      </w:r>
      <w:proofErr w:type="gramStart"/>
      <w:r>
        <w:t>(размер единовременной компенсационной выплаты указывается</w:t>
      </w:r>
      <w:proofErr w:type="gramEnd"/>
    </w:p>
    <w:p w:rsidR="002C4BC7" w:rsidRDefault="002C4BC7">
      <w:pPr>
        <w:pStyle w:val="ConsPlusNonformat"/>
        <w:jc w:val="both"/>
      </w:pPr>
      <w:r>
        <w:t xml:space="preserve">                            цифрами и прописью)</w:t>
      </w:r>
    </w:p>
    <w:p w:rsidR="002C4BC7" w:rsidRDefault="002C4BC7">
      <w:pPr>
        <w:pStyle w:val="ConsPlusNonformat"/>
        <w:jc w:val="both"/>
      </w:pPr>
      <w:r>
        <w:t>в безналичной форме путем перечисления указанной суммы на счет Медицинского</w:t>
      </w:r>
    </w:p>
    <w:p w:rsidR="002C4BC7" w:rsidRDefault="002C4BC7">
      <w:pPr>
        <w:pStyle w:val="ConsPlusNonformat"/>
        <w:jc w:val="both"/>
      </w:pPr>
      <w:r>
        <w:t xml:space="preserve">работника,  </w:t>
      </w:r>
      <w:proofErr w:type="gramStart"/>
      <w:r>
        <w:t>открытый</w:t>
      </w:r>
      <w:proofErr w:type="gramEnd"/>
      <w:r>
        <w:t xml:space="preserve">  в  кредитной  организации  и  указанный  в  </w:t>
      </w:r>
      <w:hyperlink w:anchor="P147" w:history="1">
        <w:r>
          <w:rPr>
            <w:color w:val="0000FF"/>
          </w:rPr>
          <w:t>разделе 5</w:t>
        </w:r>
      </w:hyperlink>
    </w:p>
    <w:p w:rsidR="002C4BC7" w:rsidRDefault="002C4BC7">
      <w:pPr>
        <w:pStyle w:val="ConsPlusNonformat"/>
        <w:jc w:val="both"/>
      </w:pPr>
      <w:r>
        <w:t>Договора, в течение 30 рабочих дней со дня заключения Договора.</w:t>
      </w:r>
    </w:p>
    <w:p w:rsidR="002C4BC7" w:rsidRDefault="002C4BC7">
      <w:pPr>
        <w:pStyle w:val="ConsPlusNormal"/>
        <w:ind w:firstLine="540"/>
        <w:jc w:val="both"/>
      </w:pPr>
      <w:r>
        <w:t>2.1.2. Принять необходимые меры по обеспечению сохранности персональных данных Медицинского работника.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 xml:space="preserve">2.1.3. В случае невыполнения Медицинским работником </w:t>
      </w:r>
      <w:hyperlink w:anchor="P126" w:history="1">
        <w:r>
          <w:rPr>
            <w:color w:val="0000FF"/>
          </w:rPr>
          <w:t>пункта 2.3.1</w:t>
        </w:r>
      </w:hyperlink>
      <w:r>
        <w:t xml:space="preserve"> настоящего Договора взыскивать денежные средства в установленном порядке.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 xml:space="preserve">2.1.3. </w:t>
      </w:r>
      <w:proofErr w:type="gramStart"/>
      <w:r>
        <w:t xml:space="preserve">В случае невозврата Медицинским работником в добровольном порядке части Выплаты по истечении тридцати календарных дней со дня прекращения им трудового договора с Учреждением по основаниям, указанным в </w:t>
      </w:r>
      <w:hyperlink w:anchor="P130" w:history="1">
        <w:r>
          <w:rPr>
            <w:color w:val="0000FF"/>
          </w:rPr>
          <w:t>пп. 2.3.4</w:t>
        </w:r>
      </w:hyperlink>
      <w:r>
        <w:t xml:space="preserve"> и </w:t>
      </w:r>
      <w:hyperlink w:anchor="P131" w:history="1">
        <w:r>
          <w:rPr>
            <w:color w:val="0000FF"/>
          </w:rPr>
          <w:t>2.3.5</w:t>
        </w:r>
      </w:hyperlink>
      <w:r>
        <w:t xml:space="preserve"> Договора, принять меры по взысканию с Медицинского работника невозвращенной части Выплаты в судебном порядке в соответствии с законодательством Российской Федерации.</w:t>
      </w:r>
      <w:proofErr w:type="gramEnd"/>
    </w:p>
    <w:p w:rsidR="002C4BC7" w:rsidRDefault="002C4BC7">
      <w:pPr>
        <w:pStyle w:val="ConsPlusNormal"/>
        <w:spacing w:before="220"/>
        <w:ind w:firstLine="540"/>
        <w:jc w:val="both"/>
      </w:pPr>
      <w:r>
        <w:t>2.1.4. Принимать все необходимые меры по обеспечению безопасности персональных данных Медицинского работника при их обработке.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>2.2. Учреждение обязуется: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 xml:space="preserve">2.2.1. </w:t>
      </w:r>
      <w:proofErr w:type="gramStart"/>
      <w:r>
        <w:t xml:space="preserve">В случае увольнения Медицинского работника, а также в случае перевода на другую должность, поступления на обучение по дополнительным профессиональным программам или увольнения в связи с призывом на военную службу (в соответствии с </w:t>
      </w:r>
      <w:hyperlink r:id="rId8" w:history="1">
        <w:r>
          <w:rPr>
            <w:color w:val="0000FF"/>
          </w:rPr>
          <w:t>пунктом 1 части первой статьи 83</w:t>
        </w:r>
      </w:hyperlink>
      <w:r>
        <w:t xml:space="preserve"> Трудового кодекса Российской Федерации) до истечения установленного пятилетнего срока работы вручить ему в течение рабочего дня, в котором принято заявление об увольнении</w:t>
      </w:r>
      <w:proofErr w:type="gramEnd"/>
      <w:r>
        <w:t xml:space="preserve"> (</w:t>
      </w:r>
      <w:proofErr w:type="gramStart"/>
      <w:r>
        <w:t xml:space="preserve">переводе), под роспись уведомление о необходимости возврата части Выплаты (за исключением </w:t>
      </w:r>
      <w:r>
        <w:lastRenderedPageBreak/>
        <w:t xml:space="preserve">случаев прекращения трудового договора по основаниям, предусмотренным </w:t>
      </w:r>
      <w:hyperlink r:id="rId9" w:history="1">
        <w:r>
          <w:rPr>
            <w:color w:val="0000FF"/>
          </w:rPr>
          <w:t>пунктом 8 части первой статьи 77</w:t>
        </w:r>
      </w:hyperlink>
      <w:r>
        <w:t xml:space="preserve"> и </w:t>
      </w:r>
      <w:hyperlink r:id="rId10" w:history="1">
        <w:r>
          <w:rPr>
            <w:color w:val="0000FF"/>
          </w:rPr>
          <w:t>пунктами 5</w:t>
        </w:r>
      </w:hyperlink>
      <w:r>
        <w:t xml:space="preserve"> - </w:t>
      </w:r>
      <w:hyperlink r:id="rId11" w:history="1">
        <w:r>
          <w:rPr>
            <w:color w:val="0000FF"/>
          </w:rPr>
          <w:t>7 части первой статьи 83</w:t>
        </w:r>
      </w:hyperlink>
      <w:r>
        <w:t xml:space="preserve"> Трудового кодекса Российской Федерации), рассчитанной с даты прекращения трудового договора (заключения дополнительного соглашения к трудовому договору), пропорционально не отработанному Медицинским работником периоду, с указанием сроков возврата части Выплаты</w:t>
      </w:r>
      <w:proofErr w:type="gramEnd"/>
      <w:r>
        <w:t xml:space="preserve"> и реквизитов Министерства для возврата части Выплаты в бюджет Московской области (далее - Уведомление).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 xml:space="preserve">2.2.2. </w:t>
      </w:r>
      <w:proofErr w:type="gramStart"/>
      <w:r>
        <w:t>Письменно извещать Министерство о прекращении трудового договора по любым основаниям и внесении изменений в трудовой договор, устанавливающих продолжительность рабочего времени, отличную от нормальной продолжительности рабочего времени, установленной законодательством для данной категории работников, и в связи с переводом на другую должность до истечения установленного пятилетнего срока работы не позднее трех рабочих дней со дня наступления указанных обстоятельств, и представить заверенные копии</w:t>
      </w:r>
      <w:proofErr w:type="gramEnd"/>
      <w:r>
        <w:t xml:space="preserve"> </w:t>
      </w:r>
      <w:proofErr w:type="gramStart"/>
      <w:r>
        <w:t xml:space="preserve">документов о расторжении трудового договора с Медицинским работником и освобождении его от должности, а также копию врученного Медицинскому работнику уведомления о необходимости возврата части Выплаты или представить копию почтового отправления заказным письмом указанного Уведомления в адрес Медицинского работника указанного в </w:t>
      </w:r>
      <w:hyperlink w:anchor="P147" w:history="1">
        <w:r>
          <w:rPr>
            <w:color w:val="0000FF"/>
          </w:rPr>
          <w:t>разделе 5</w:t>
        </w:r>
      </w:hyperlink>
      <w:r>
        <w:t xml:space="preserve"> Договора (в случае неявки Медицинского работника или его отказа от подписания Уведомления).</w:t>
      </w:r>
      <w:proofErr w:type="gramEnd"/>
    </w:p>
    <w:p w:rsidR="002C4BC7" w:rsidRDefault="002C4BC7">
      <w:pPr>
        <w:pStyle w:val="ConsPlusNormal"/>
        <w:spacing w:before="220"/>
        <w:ind w:firstLine="540"/>
        <w:jc w:val="both"/>
      </w:pPr>
      <w:r>
        <w:t>2.3. Медицинский работник обязуется:</w:t>
      </w:r>
    </w:p>
    <w:p w:rsidR="002C4BC7" w:rsidRDefault="002C4BC7">
      <w:pPr>
        <w:pStyle w:val="ConsPlusNormal"/>
        <w:spacing w:before="220"/>
        <w:ind w:firstLine="540"/>
        <w:jc w:val="both"/>
      </w:pPr>
      <w:bookmarkStart w:id="2" w:name="P126"/>
      <w:bookmarkEnd w:id="2"/>
      <w:r>
        <w:t xml:space="preserve">2.3.1. </w:t>
      </w:r>
      <w:proofErr w:type="gramStart"/>
      <w:r>
        <w:t xml:space="preserve">Исполнять трудовые обязанности в течение пяти лет со дня заключения Договора на условиях полного рабочего дня (не менее одной ставки) с продолжительностью рабочего времени, установленной в соответствии со </w:t>
      </w:r>
      <w:hyperlink r:id="rId12" w:history="1">
        <w:r>
          <w:rPr>
            <w:color w:val="0000FF"/>
          </w:rPr>
          <w:t>статьей 350</w:t>
        </w:r>
      </w:hyperlink>
      <w:r>
        <w:t xml:space="preserve"> Трудового кодекса Российской Федерации, в соответствии с трудовым договором по основному месту работы, заключенным Медицинским работником с Медицинской организацией (далее - трудовой договор).</w:t>
      </w:r>
      <w:proofErr w:type="gramEnd"/>
    </w:p>
    <w:p w:rsidR="002C4BC7" w:rsidRDefault="002C4BC7">
      <w:pPr>
        <w:pStyle w:val="ConsPlusNormal"/>
        <w:spacing w:before="220"/>
        <w:ind w:firstLine="540"/>
        <w:jc w:val="both"/>
      </w:pPr>
      <w:r>
        <w:t xml:space="preserve">При исчислении периода работы, указанного в </w:t>
      </w:r>
      <w:hyperlink w:anchor="P126" w:history="1">
        <w:r>
          <w:rPr>
            <w:color w:val="0000FF"/>
          </w:rPr>
          <w:t>абзаце первом</w:t>
        </w:r>
      </w:hyperlink>
      <w:r>
        <w:t xml:space="preserve"> настоящего пункта, не учитываются периоды неисполнения трудовой функции в полном объеме (кроме времени отдыха, предусмотренного </w:t>
      </w:r>
      <w:hyperlink r:id="rId13" w:history="1">
        <w:r>
          <w:rPr>
            <w:color w:val="0000FF"/>
          </w:rPr>
          <w:t>статьями 106</w:t>
        </w:r>
      </w:hyperlink>
      <w:r>
        <w:t xml:space="preserve"> и </w:t>
      </w:r>
      <w:hyperlink r:id="rId14" w:history="1">
        <w:r>
          <w:rPr>
            <w:color w:val="0000FF"/>
          </w:rPr>
          <w:t>107</w:t>
        </w:r>
      </w:hyperlink>
      <w:r>
        <w:t xml:space="preserve"> Трудового кодекса Российской Федерации).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 xml:space="preserve">2.3.2. </w:t>
      </w:r>
      <w:proofErr w:type="gramStart"/>
      <w:r>
        <w:t>Письменно извещать медицинскую организацию и Министерство не менее чем за две недели до дня прекращения трудового договора (заключения дополнительного соглашения к трудовому договору) о намерении до истечения пяти лет с даты заключения Договора расторгнуть трудовой договор по любым основаниям и о внесении изменений в трудовой договор, устанавливающих продолжительность рабочего времени, отличную от нормальной продолжительности рабочего времени, установленной законодательством для данной</w:t>
      </w:r>
      <w:proofErr w:type="gramEnd"/>
      <w:r>
        <w:t xml:space="preserve"> категории работников, и в связи с переводом на другую должность до истечения установленного пятилетнего срока.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 xml:space="preserve">2.3.3. Письменно извещать медицинскую организацию и Министерство в течение двух рабочих дней </w:t>
      </w:r>
      <w:proofErr w:type="gramStart"/>
      <w:r>
        <w:t>с даты изменения</w:t>
      </w:r>
      <w:proofErr w:type="gramEnd"/>
      <w:r>
        <w:t xml:space="preserve"> указанных в настоящем Договоре реквизитов банковского счета и (или) почтового адреса о наличии указанных изменений.</w:t>
      </w:r>
    </w:p>
    <w:p w:rsidR="002C4BC7" w:rsidRDefault="002C4BC7">
      <w:pPr>
        <w:pStyle w:val="ConsPlusNormal"/>
        <w:spacing w:before="220"/>
        <w:ind w:firstLine="540"/>
        <w:jc w:val="both"/>
      </w:pPr>
      <w:bookmarkStart w:id="3" w:name="P130"/>
      <w:bookmarkEnd w:id="3"/>
      <w:r>
        <w:t xml:space="preserve">2.3.4. </w:t>
      </w:r>
      <w:proofErr w:type="gramStart"/>
      <w:r>
        <w:t xml:space="preserve">В случае прекращения трудового договора с медицинской организацией до истечения пяти лет с даты заключения настоящего Договора (за исключением случаев, предусмотренных </w:t>
      </w:r>
      <w:hyperlink r:id="rId15" w:history="1">
        <w:r>
          <w:rPr>
            <w:color w:val="0000FF"/>
          </w:rPr>
          <w:t>пунктом 8 части первой статьи 77</w:t>
        </w:r>
      </w:hyperlink>
      <w:r>
        <w:t xml:space="preserve">, </w:t>
      </w:r>
      <w:hyperlink r:id="rId16" w:history="1">
        <w:r>
          <w:rPr>
            <w:color w:val="0000FF"/>
          </w:rPr>
          <w:t>пунктами 5</w:t>
        </w:r>
      </w:hyperlink>
      <w:r>
        <w:t xml:space="preserve">, </w:t>
      </w:r>
      <w:hyperlink r:id="rId17" w:history="1">
        <w:r>
          <w:rPr>
            <w:color w:val="0000FF"/>
          </w:rPr>
          <w:t>6</w:t>
        </w:r>
      </w:hyperlink>
      <w:r>
        <w:t xml:space="preserve"> и </w:t>
      </w:r>
      <w:hyperlink r:id="rId18" w:history="1">
        <w:r>
          <w:rPr>
            <w:color w:val="0000FF"/>
          </w:rPr>
          <w:t>7 части первой статьи 83</w:t>
        </w:r>
      </w:hyperlink>
      <w:r>
        <w:t xml:space="preserve"> Трудового кодекса Российской Федерации), а также в случае перевода на другую должность или поступления на обучение по дополнительным профессиональным программам возвратить в течение тридцати</w:t>
      </w:r>
      <w:proofErr w:type="gramEnd"/>
      <w:r>
        <w:t xml:space="preserve"> </w:t>
      </w:r>
      <w:proofErr w:type="gramStart"/>
      <w:r>
        <w:t xml:space="preserve">календарных дней со дня прекращения трудового договора (заключения дополнительного соглашения к трудовому договору) часть единовременной компенсационной выплаты, рассчитанную с даты прекращения трудового договора (заключения дополнительного соглашения к трудовому договору) или направления на обучение пропорционально не отработанному Медицинским работником периоду, исчисленному с учетом </w:t>
      </w:r>
      <w:hyperlink w:anchor="P126" w:history="1">
        <w:r>
          <w:rPr>
            <w:color w:val="0000FF"/>
          </w:rPr>
          <w:t>пункта 2.3.1</w:t>
        </w:r>
      </w:hyperlink>
      <w:r>
        <w:t xml:space="preserve"> настоящего Договора, в бюджет Московской области на счет, указанный в Уведомлении.</w:t>
      </w:r>
      <w:proofErr w:type="gramEnd"/>
    </w:p>
    <w:p w:rsidR="002C4BC7" w:rsidRDefault="002C4BC7">
      <w:pPr>
        <w:pStyle w:val="ConsPlusNormal"/>
        <w:spacing w:before="220"/>
        <w:ind w:firstLine="540"/>
        <w:jc w:val="both"/>
      </w:pPr>
      <w:bookmarkStart w:id="4" w:name="P131"/>
      <w:bookmarkEnd w:id="4"/>
      <w:r>
        <w:lastRenderedPageBreak/>
        <w:t xml:space="preserve">2.3.5. </w:t>
      </w:r>
      <w:proofErr w:type="gramStart"/>
      <w:r>
        <w:t xml:space="preserve">В случае прекращения трудового договора с медицинской организацией до истечения пяти лет с даты заключения настоящего Договора в связи с призывом на военную службу (в соответствии с </w:t>
      </w:r>
      <w:hyperlink r:id="rId19" w:history="1">
        <w:r>
          <w:rPr>
            <w:color w:val="0000FF"/>
          </w:rPr>
          <w:t>пунктом 1 части первой статьи 83</w:t>
        </w:r>
      </w:hyperlink>
      <w:r>
        <w:t xml:space="preserve"> Трудового кодекса Российской Федерации) возвратить в течение тридцати календарных дней со дня прекращения трудового договора часть единовременной компенсационной выплаты, рассчитанную с даты прекращения трудового договора пропорционально не</w:t>
      </w:r>
      <w:proofErr w:type="gramEnd"/>
      <w:r>
        <w:t xml:space="preserve"> отработанному Медицинским работником периоду, исчисленному с учетом </w:t>
      </w:r>
      <w:hyperlink w:anchor="P126" w:history="1">
        <w:r>
          <w:rPr>
            <w:color w:val="0000FF"/>
          </w:rPr>
          <w:t>пункта 2.3.1</w:t>
        </w:r>
      </w:hyperlink>
      <w:r>
        <w:t xml:space="preserve"> Договора, в областной бюджет Московской области или продлить срок действия Договора на период неисполнения трудовых обязанностей (по выбору Медицинского работника).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 xml:space="preserve">2.3.6. В случае просрочки исполнения обязательства по возврату части единовременной компенсационной выплаты, предусмотренного </w:t>
      </w:r>
      <w:hyperlink w:anchor="P130" w:history="1">
        <w:r>
          <w:rPr>
            <w:color w:val="0000FF"/>
          </w:rPr>
          <w:t>пунктами 2.3.4</w:t>
        </w:r>
      </w:hyperlink>
      <w:r>
        <w:t xml:space="preserve"> и </w:t>
      </w:r>
      <w:hyperlink w:anchor="P131" w:history="1">
        <w:r>
          <w:rPr>
            <w:color w:val="0000FF"/>
          </w:rPr>
          <w:t>2.3.5</w:t>
        </w:r>
      </w:hyperlink>
      <w:r>
        <w:t xml:space="preserve"> Договора, уплатить проценты за пользование чужими денежными средствами в размере, предусмотренном </w:t>
      </w:r>
      <w:hyperlink r:id="rId20" w:history="1">
        <w:r>
          <w:rPr>
            <w:color w:val="0000FF"/>
          </w:rPr>
          <w:t>пунктом 1 статьи 395</w:t>
        </w:r>
      </w:hyperlink>
      <w:r>
        <w:t xml:space="preserve"> Гражданского кодекса Российской Федерации, со дня, когда денежные средства должны быть возвращены, до дня их возврата.</w:t>
      </w:r>
    </w:p>
    <w:p w:rsidR="002C4BC7" w:rsidRDefault="002C4BC7">
      <w:pPr>
        <w:pStyle w:val="ConsPlusNormal"/>
        <w:jc w:val="both"/>
      </w:pPr>
    </w:p>
    <w:p w:rsidR="002C4BC7" w:rsidRDefault="002C4BC7">
      <w:pPr>
        <w:pStyle w:val="ConsPlusNormal"/>
        <w:jc w:val="center"/>
        <w:outlineLvl w:val="1"/>
      </w:pPr>
      <w:r>
        <w:t>3. Срок действия Договора</w:t>
      </w:r>
    </w:p>
    <w:p w:rsidR="002C4BC7" w:rsidRDefault="002C4BC7">
      <w:pPr>
        <w:pStyle w:val="ConsPlusNormal"/>
        <w:jc w:val="both"/>
      </w:pPr>
    </w:p>
    <w:p w:rsidR="002C4BC7" w:rsidRDefault="002C4BC7">
      <w:pPr>
        <w:pStyle w:val="ConsPlusNormal"/>
        <w:ind w:firstLine="540"/>
        <w:jc w:val="both"/>
      </w:pPr>
      <w:r>
        <w:t>3.1. Договор вступает в силу со дня его подписания сторонами и действует до полного исполнения сторонами обязательств, предусмотренных условиями Договора.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>3.2. Все изменения и дополнения к Договору считаются действительными при условии, если они совершены в письменной форме и подписаны сторонами.</w:t>
      </w:r>
    </w:p>
    <w:p w:rsidR="002C4BC7" w:rsidRDefault="002C4BC7">
      <w:pPr>
        <w:pStyle w:val="ConsPlusNormal"/>
        <w:jc w:val="both"/>
      </w:pPr>
    </w:p>
    <w:p w:rsidR="002C4BC7" w:rsidRDefault="002C4BC7">
      <w:pPr>
        <w:pStyle w:val="ConsPlusNormal"/>
        <w:jc w:val="center"/>
        <w:outlineLvl w:val="1"/>
      </w:pPr>
      <w:r>
        <w:t>4. Заключительные положения</w:t>
      </w:r>
    </w:p>
    <w:p w:rsidR="002C4BC7" w:rsidRDefault="002C4BC7">
      <w:pPr>
        <w:pStyle w:val="ConsPlusNormal"/>
        <w:jc w:val="both"/>
      </w:pPr>
    </w:p>
    <w:p w:rsidR="002C4BC7" w:rsidRDefault="002C4BC7">
      <w:pPr>
        <w:pStyle w:val="ConsPlusNormal"/>
        <w:ind w:firstLine="540"/>
        <w:jc w:val="both"/>
      </w:pPr>
      <w:r>
        <w:t>4.1.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Договором.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>4.2. Споры, возникающие в связи с исполнением обязательств по настоящему Договору, подлежат рассмотрению в Красногорском городском суде Московской области.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>4.3. Все дополнительные соглашения сторон к Договору, подписываемые при исполнении Договора, являются его неотъемлемой частью.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>4.6. Договор составлен в четырех экземплярах, имеющих одинаковую юридическую силу, по одному для каждой из Сторон и Министерства экономики и финансов Московской области.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>4.7. Отношения сторон, не урегулированные Договором, регулируются законодательством Российской Федерации.</w:t>
      </w:r>
    </w:p>
    <w:p w:rsidR="002C4BC7" w:rsidRDefault="002C4BC7">
      <w:pPr>
        <w:pStyle w:val="ConsPlusNormal"/>
        <w:jc w:val="both"/>
      </w:pPr>
    </w:p>
    <w:p w:rsidR="002C4BC7" w:rsidRDefault="002C4BC7">
      <w:pPr>
        <w:pStyle w:val="ConsPlusNormal"/>
        <w:jc w:val="center"/>
        <w:outlineLvl w:val="1"/>
      </w:pPr>
      <w:bookmarkStart w:id="5" w:name="P147"/>
      <w:bookmarkEnd w:id="5"/>
      <w:r>
        <w:t>5. Адреса и реквизиты сторон</w:t>
      </w:r>
    </w:p>
    <w:p w:rsidR="002C4BC7" w:rsidRDefault="002C4BC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0"/>
        <w:gridCol w:w="2891"/>
        <w:gridCol w:w="2891"/>
      </w:tblGrid>
      <w:tr w:rsidR="002C4BC7">
        <w:tc>
          <w:tcPr>
            <w:tcW w:w="3250" w:type="dxa"/>
          </w:tcPr>
          <w:p w:rsidR="002C4BC7" w:rsidRDefault="002C4BC7">
            <w:pPr>
              <w:pStyle w:val="ConsPlusNormal"/>
              <w:jc w:val="center"/>
            </w:pPr>
            <w:r>
              <w:t>Министерство:</w:t>
            </w:r>
          </w:p>
        </w:tc>
        <w:tc>
          <w:tcPr>
            <w:tcW w:w="2891" w:type="dxa"/>
          </w:tcPr>
          <w:p w:rsidR="002C4BC7" w:rsidRDefault="002C4BC7">
            <w:pPr>
              <w:pStyle w:val="ConsPlusNormal"/>
              <w:jc w:val="center"/>
            </w:pPr>
            <w:r>
              <w:t>Учреждение:</w:t>
            </w:r>
          </w:p>
        </w:tc>
        <w:tc>
          <w:tcPr>
            <w:tcW w:w="2891" w:type="dxa"/>
          </w:tcPr>
          <w:p w:rsidR="002C4BC7" w:rsidRDefault="002C4BC7">
            <w:pPr>
              <w:pStyle w:val="ConsPlusNormal"/>
              <w:jc w:val="center"/>
            </w:pPr>
            <w:r>
              <w:t>Медицинский работник:</w:t>
            </w:r>
          </w:p>
        </w:tc>
      </w:tr>
      <w:tr w:rsidR="002C4BC7">
        <w:tc>
          <w:tcPr>
            <w:tcW w:w="3250" w:type="dxa"/>
            <w:vMerge w:val="restart"/>
          </w:tcPr>
          <w:p w:rsidR="002C4BC7" w:rsidRDefault="002C4BC7">
            <w:pPr>
              <w:pStyle w:val="ConsPlusNormal"/>
            </w:pPr>
            <w:r>
              <w:t>Министерство здравоохранения Московской области</w:t>
            </w:r>
          </w:p>
        </w:tc>
        <w:tc>
          <w:tcPr>
            <w:tcW w:w="2891" w:type="dxa"/>
          </w:tcPr>
          <w:p w:rsidR="002C4BC7" w:rsidRDefault="002C4BC7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2891" w:type="dxa"/>
          </w:tcPr>
          <w:p w:rsidR="002C4BC7" w:rsidRDefault="002C4BC7">
            <w:pPr>
              <w:pStyle w:val="ConsPlusNormal"/>
            </w:pPr>
            <w:r>
              <w:t>Фамилия, имя, отчество:</w:t>
            </w:r>
          </w:p>
        </w:tc>
      </w:tr>
      <w:tr w:rsidR="002C4BC7">
        <w:tc>
          <w:tcPr>
            <w:tcW w:w="3250" w:type="dxa"/>
            <w:vMerge/>
          </w:tcPr>
          <w:p w:rsidR="002C4BC7" w:rsidRDefault="002C4BC7"/>
        </w:tc>
        <w:tc>
          <w:tcPr>
            <w:tcW w:w="2891" w:type="dxa"/>
          </w:tcPr>
          <w:p w:rsidR="002C4BC7" w:rsidRDefault="002C4BC7">
            <w:pPr>
              <w:pStyle w:val="ConsPlusNormal"/>
            </w:pPr>
          </w:p>
        </w:tc>
        <w:tc>
          <w:tcPr>
            <w:tcW w:w="2891" w:type="dxa"/>
          </w:tcPr>
          <w:p w:rsidR="002C4BC7" w:rsidRDefault="002C4BC7">
            <w:pPr>
              <w:pStyle w:val="ConsPlusNormal"/>
            </w:pPr>
          </w:p>
        </w:tc>
      </w:tr>
      <w:tr w:rsidR="002C4BC7">
        <w:tc>
          <w:tcPr>
            <w:tcW w:w="3250" w:type="dxa"/>
          </w:tcPr>
          <w:p w:rsidR="002C4BC7" w:rsidRDefault="002C4BC7">
            <w:pPr>
              <w:pStyle w:val="ConsPlusNormal"/>
            </w:pPr>
            <w:r>
              <w:t>Юридический адрес:</w:t>
            </w:r>
          </w:p>
          <w:p w:rsidR="002C4BC7" w:rsidRDefault="002C4BC7">
            <w:pPr>
              <w:pStyle w:val="ConsPlusNormal"/>
            </w:pPr>
            <w:r>
              <w:t>143407, Московская область, гор. Красногорск, бульвар Строителей, д. 1</w:t>
            </w:r>
          </w:p>
        </w:tc>
        <w:tc>
          <w:tcPr>
            <w:tcW w:w="2891" w:type="dxa"/>
          </w:tcPr>
          <w:p w:rsidR="002C4BC7" w:rsidRDefault="002C4BC7">
            <w:pPr>
              <w:pStyle w:val="ConsPlusNormal"/>
            </w:pPr>
            <w:r>
              <w:t>Юридический адрес:</w:t>
            </w:r>
          </w:p>
        </w:tc>
        <w:tc>
          <w:tcPr>
            <w:tcW w:w="2891" w:type="dxa"/>
          </w:tcPr>
          <w:p w:rsidR="002C4BC7" w:rsidRDefault="002C4BC7">
            <w:pPr>
              <w:pStyle w:val="ConsPlusNormal"/>
            </w:pPr>
            <w:r>
              <w:t>Адрес по паспорту согласно регистрации:</w:t>
            </w:r>
          </w:p>
        </w:tc>
      </w:tr>
      <w:tr w:rsidR="002C4BC7">
        <w:tc>
          <w:tcPr>
            <w:tcW w:w="3250" w:type="dxa"/>
          </w:tcPr>
          <w:p w:rsidR="002C4BC7" w:rsidRDefault="002C4BC7">
            <w:pPr>
              <w:pStyle w:val="ConsPlusNormal"/>
            </w:pPr>
            <w:r>
              <w:t xml:space="preserve">Фактический адрес: 143407, </w:t>
            </w:r>
            <w:r>
              <w:lastRenderedPageBreak/>
              <w:t>Московская область, гор. Красногорск, бульвар Строителей, д. 1</w:t>
            </w:r>
          </w:p>
        </w:tc>
        <w:tc>
          <w:tcPr>
            <w:tcW w:w="2891" w:type="dxa"/>
          </w:tcPr>
          <w:p w:rsidR="002C4BC7" w:rsidRDefault="002C4BC7">
            <w:pPr>
              <w:pStyle w:val="ConsPlusNormal"/>
            </w:pPr>
            <w:r>
              <w:lastRenderedPageBreak/>
              <w:t>Фактический адрес:</w:t>
            </w:r>
          </w:p>
        </w:tc>
        <w:tc>
          <w:tcPr>
            <w:tcW w:w="2891" w:type="dxa"/>
          </w:tcPr>
          <w:p w:rsidR="002C4BC7" w:rsidRDefault="002C4BC7">
            <w:pPr>
              <w:pStyle w:val="ConsPlusNormal"/>
            </w:pPr>
            <w:r>
              <w:t xml:space="preserve">Адрес фактического </w:t>
            </w:r>
            <w:r>
              <w:lastRenderedPageBreak/>
              <w:t>проживания:</w:t>
            </w:r>
          </w:p>
        </w:tc>
      </w:tr>
      <w:tr w:rsidR="002C4BC7">
        <w:tc>
          <w:tcPr>
            <w:tcW w:w="3250" w:type="dxa"/>
          </w:tcPr>
          <w:p w:rsidR="002C4BC7" w:rsidRDefault="002C4BC7">
            <w:pPr>
              <w:pStyle w:val="ConsPlusNormal"/>
            </w:pPr>
            <w:r>
              <w:lastRenderedPageBreak/>
              <w:t>Телефон:</w:t>
            </w:r>
          </w:p>
          <w:p w:rsidR="002C4BC7" w:rsidRDefault="002C4BC7">
            <w:pPr>
              <w:pStyle w:val="ConsPlusNormal"/>
            </w:pPr>
            <w:r>
              <w:t>8-498-602-03-01</w:t>
            </w:r>
          </w:p>
        </w:tc>
        <w:tc>
          <w:tcPr>
            <w:tcW w:w="2891" w:type="dxa"/>
          </w:tcPr>
          <w:p w:rsidR="002C4BC7" w:rsidRDefault="002C4BC7">
            <w:pPr>
              <w:pStyle w:val="ConsPlusNormal"/>
            </w:pPr>
            <w:r>
              <w:t>Телефон:</w:t>
            </w:r>
          </w:p>
        </w:tc>
        <w:tc>
          <w:tcPr>
            <w:tcW w:w="2891" w:type="dxa"/>
          </w:tcPr>
          <w:p w:rsidR="002C4BC7" w:rsidRDefault="002C4BC7">
            <w:pPr>
              <w:pStyle w:val="ConsPlusNormal"/>
            </w:pPr>
            <w:r>
              <w:t>Телефон:</w:t>
            </w:r>
          </w:p>
        </w:tc>
      </w:tr>
      <w:tr w:rsidR="002C4BC7">
        <w:tc>
          <w:tcPr>
            <w:tcW w:w="3250" w:type="dxa"/>
          </w:tcPr>
          <w:p w:rsidR="002C4BC7" w:rsidRDefault="002C4BC7">
            <w:pPr>
              <w:pStyle w:val="ConsPlusNormal"/>
            </w:pPr>
            <w:r>
              <w:t>ИНН: 5000001162</w:t>
            </w:r>
          </w:p>
        </w:tc>
        <w:tc>
          <w:tcPr>
            <w:tcW w:w="2891" w:type="dxa"/>
          </w:tcPr>
          <w:p w:rsidR="002C4BC7" w:rsidRDefault="002C4BC7">
            <w:pPr>
              <w:pStyle w:val="ConsPlusNormal"/>
            </w:pPr>
            <w:r>
              <w:t>ИНН:</w:t>
            </w:r>
          </w:p>
        </w:tc>
        <w:tc>
          <w:tcPr>
            <w:tcW w:w="2891" w:type="dxa"/>
          </w:tcPr>
          <w:p w:rsidR="002C4BC7" w:rsidRDefault="002C4BC7">
            <w:pPr>
              <w:pStyle w:val="ConsPlusNormal"/>
            </w:pPr>
            <w:r>
              <w:t>ИНН:</w:t>
            </w:r>
          </w:p>
        </w:tc>
      </w:tr>
      <w:tr w:rsidR="002C4BC7">
        <w:tc>
          <w:tcPr>
            <w:tcW w:w="3250" w:type="dxa"/>
          </w:tcPr>
          <w:p w:rsidR="002C4BC7" w:rsidRDefault="002C4BC7">
            <w:pPr>
              <w:pStyle w:val="ConsPlusNormal"/>
            </w:pPr>
            <w:r>
              <w:t>КПП: 502401001</w:t>
            </w:r>
          </w:p>
        </w:tc>
        <w:tc>
          <w:tcPr>
            <w:tcW w:w="2891" w:type="dxa"/>
          </w:tcPr>
          <w:p w:rsidR="002C4BC7" w:rsidRDefault="002C4BC7">
            <w:pPr>
              <w:pStyle w:val="ConsPlusNormal"/>
            </w:pPr>
            <w:r>
              <w:t>КПП:</w:t>
            </w:r>
          </w:p>
        </w:tc>
        <w:tc>
          <w:tcPr>
            <w:tcW w:w="2891" w:type="dxa"/>
            <w:vMerge w:val="restart"/>
          </w:tcPr>
          <w:p w:rsidR="002C4BC7" w:rsidRDefault="002C4BC7">
            <w:pPr>
              <w:pStyle w:val="ConsPlusNormal"/>
            </w:pPr>
            <w:r>
              <w:t>Реквизиты счета в кредитной организации:</w:t>
            </w:r>
          </w:p>
        </w:tc>
      </w:tr>
      <w:tr w:rsidR="002C4BC7">
        <w:tc>
          <w:tcPr>
            <w:tcW w:w="3250" w:type="dxa"/>
          </w:tcPr>
          <w:p w:rsidR="002C4BC7" w:rsidRDefault="002C4BC7">
            <w:pPr>
              <w:pStyle w:val="ConsPlusNormal"/>
            </w:pPr>
            <w:r>
              <w:t>Реквизиты:</w:t>
            </w:r>
          </w:p>
          <w:p w:rsidR="002C4BC7" w:rsidRDefault="002C4BC7">
            <w:pPr>
              <w:pStyle w:val="ConsPlusNormal"/>
            </w:pPr>
            <w:r>
              <w:t>Получатель: МЭФ</w:t>
            </w:r>
          </w:p>
          <w:p w:rsidR="002C4BC7" w:rsidRDefault="002C4BC7">
            <w:pPr>
              <w:pStyle w:val="ConsPlusNormal"/>
            </w:pPr>
            <w:r>
              <w:t>Московской области 02482000010 (03825000920 Министерство здравоохранения Московской области) ИНН: 5000001162</w:t>
            </w:r>
          </w:p>
          <w:p w:rsidR="002C4BC7" w:rsidRDefault="002C4BC7">
            <w:pPr>
              <w:pStyle w:val="ConsPlusNormal"/>
            </w:pPr>
            <w:r>
              <w:t>КПП: 502401001 Банк: ГУ Банка России по ЦФО/УФК по Московской области г. Москва</w:t>
            </w:r>
          </w:p>
          <w:p w:rsidR="002C4BC7" w:rsidRDefault="002C4BC7">
            <w:pPr>
              <w:pStyle w:val="ConsPlusNormal"/>
            </w:pPr>
            <w:r>
              <w:t>БИК: 004525987</w:t>
            </w:r>
          </w:p>
          <w:p w:rsidR="002C4BC7" w:rsidRDefault="002C4BC7">
            <w:pPr>
              <w:pStyle w:val="ConsPlusNormal"/>
            </w:pPr>
            <w:r>
              <w:t>ОКТМО (поле 1051):</w:t>
            </w:r>
          </w:p>
          <w:p w:rsidR="002C4BC7" w:rsidRDefault="002C4BC7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46744000</w:t>
              </w:r>
            </w:hyperlink>
          </w:p>
          <w:p w:rsidR="002C4BC7" w:rsidRDefault="002C4BC7">
            <w:pPr>
              <w:pStyle w:val="ConsPlusNormal"/>
            </w:pPr>
            <w:r>
              <w:t>Единый казначейский счет:</w:t>
            </w:r>
          </w:p>
          <w:p w:rsidR="002C4BC7" w:rsidRDefault="002C4BC7">
            <w:pPr>
              <w:pStyle w:val="ConsPlusNormal"/>
            </w:pPr>
            <w:r>
              <w:t>40102810845370000004 Казначейский счет:</w:t>
            </w:r>
          </w:p>
          <w:p w:rsidR="002C4BC7" w:rsidRDefault="002C4BC7">
            <w:pPr>
              <w:pStyle w:val="ConsPlusNormal"/>
            </w:pPr>
            <w:r>
              <w:t>03221643460000004800</w:t>
            </w:r>
          </w:p>
        </w:tc>
        <w:tc>
          <w:tcPr>
            <w:tcW w:w="2891" w:type="dxa"/>
          </w:tcPr>
          <w:p w:rsidR="002C4BC7" w:rsidRDefault="002C4BC7">
            <w:pPr>
              <w:pStyle w:val="ConsPlusNormal"/>
            </w:pPr>
          </w:p>
        </w:tc>
        <w:tc>
          <w:tcPr>
            <w:tcW w:w="2891" w:type="dxa"/>
            <w:vMerge/>
          </w:tcPr>
          <w:p w:rsidR="002C4BC7" w:rsidRDefault="002C4BC7"/>
        </w:tc>
      </w:tr>
      <w:tr w:rsidR="002C4BC7">
        <w:tblPrEx>
          <w:tblBorders>
            <w:insideH w:val="nil"/>
          </w:tblBorders>
        </w:tblPrEx>
        <w:tc>
          <w:tcPr>
            <w:tcW w:w="3250" w:type="dxa"/>
            <w:tcBorders>
              <w:bottom w:val="nil"/>
            </w:tcBorders>
          </w:tcPr>
          <w:p w:rsidR="002C4BC7" w:rsidRDefault="002C4BC7">
            <w:pPr>
              <w:pStyle w:val="ConsPlusNormal"/>
            </w:pPr>
            <w:r>
              <w:t>Заместитель министра здравоохранения Московской области</w:t>
            </w:r>
          </w:p>
        </w:tc>
        <w:tc>
          <w:tcPr>
            <w:tcW w:w="2891" w:type="dxa"/>
            <w:tcBorders>
              <w:bottom w:val="nil"/>
            </w:tcBorders>
          </w:tcPr>
          <w:p w:rsidR="002C4BC7" w:rsidRDefault="002C4BC7">
            <w:pPr>
              <w:pStyle w:val="ConsPlusNormal"/>
            </w:pPr>
            <w:r>
              <w:t>Главный врач Учреждения</w:t>
            </w:r>
          </w:p>
        </w:tc>
        <w:tc>
          <w:tcPr>
            <w:tcW w:w="2891" w:type="dxa"/>
            <w:tcBorders>
              <w:bottom w:val="nil"/>
            </w:tcBorders>
          </w:tcPr>
          <w:p w:rsidR="002C4BC7" w:rsidRDefault="002C4BC7">
            <w:pPr>
              <w:pStyle w:val="ConsPlusNormal"/>
            </w:pPr>
            <w:r>
              <w:t>Медицинский работник</w:t>
            </w:r>
          </w:p>
        </w:tc>
      </w:tr>
      <w:tr w:rsidR="002C4BC7">
        <w:tblPrEx>
          <w:tblBorders>
            <w:insideH w:val="nil"/>
          </w:tblBorders>
        </w:tblPrEx>
        <w:tc>
          <w:tcPr>
            <w:tcW w:w="3250" w:type="dxa"/>
            <w:tcBorders>
              <w:top w:val="nil"/>
            </w:tcBorders>
          </w:tcPr>
          <w:p w:rsidR="002C4BC7" w:rsidRDefault="002C4BC7">
            <w:pPr>
              <w:pStyle w:val="ConsPlusNormal"/>
              <w:jc w:val="center"/>
            </w:pPr>
            <w:r>
              <w:t>_____________________</w:t>
            </w:r>
          </w:p>
          <w:p w:rsidR="002C4BC7" w:rsidRDefault="002C4BC7">
            <w:pPr>
              <w:pStyle w:val="ConsPlusNormal"/>
              <w:jc w:val="center"/>
            </w:pPr>
            <w:r>
              <w:t>(личная подпись)</w:t>
            </w:r>
          </w:p>
          <w:p w:rsidR="002C4BC7" w:rsidRDefault="002C4BC7">
            <w:pPr>
              <w:pStyle w:val="ConsPlusNormal"/>
              <w:jc w:val="center"/>
            </w:pPr>
            <w:r>
              <w:t>_____________________</w:t>
            </w:r>
          </w:p>
          <w:p w:rsidR="002C4BC7" w:rsidRDefault="002C4BC7">
            <w:pPr>
              <w:pStyle w:val="ConsPlusNormal"/>
              <w:jc w:val="center"/>
            </w:pPr>
            <w:r>
              <w:t>(фамилия, инициалы)</w:t>
            </w:r>
          </w:p>
          <w:p w:rsidR="002C4BC7" w:rsidRDefault="002C4BC7">
            <w:pPr>
              <w:pStyle w:val="ConsPlusNormal"/>
            </w:pPr>
            <w:r>
              <w:t>М.П.</w:t>
            </w:r>
          </w:p>
        </w:tc>
        <w:tc>
          <w:tcPr>
            <w:tcW w:w="2891" w:type="dxa"/>
            <w:tcBorders>
              <w:top w:val="nil"/>
            </w:tcBorders>
          </w:tcPr>
          <w:p w:rsidR="002C4BC7" w:rsidRDefault="002C4BC7">
            <w:pPr>
              <w:pStyle w:val="ConsPlusNormal"/>
              <w:jc w:val="center"/>
            </w:pPr>
            <w:r>
              <w:t>___________________</w:t>
            </w:r>
          </w:p>
          <w:p w:rsidR="002C4BC7" w:rsidRDefault="002C4BC7">
            <w:pPr>
              <w:pStyle w:val="ConsPlusNormal"/>
              <w:jc w:val="center"/>
            </w:pPr>
            <w:r>
              <w:t>(личная подпись)</w:t>
            </w:r>
          </w:p>
          <w:p w:rsidR="002C4BC7" w:rsidRDefault="002C4BC7">
            <w:pPr>
              <w:pStyle w:val="ConsPlusNormal"/>
              <w:jc w:val="center"/>
            </w:pPr>
            <w:r>
              <w:t>___________________</w:t>
            </w:r>
          </w:p>
          <w:p w:rsidR="002C4BC7" w:rsidRDefault="002C4BC7">
            <w:pPr>
              <w:pStyle w:val="ConsPlusNormal"/>
              <w:jc w:val="center"/>
            </w:pPr>
            <w:r>
              <w:t>(фамилия, инициалы)</w:t>
            </w:r>
          </w:p>
          <w:p w:rsidR="002C4BC7" w:rsidRDefault="002C4BC7">
            <w:pPr>
              <w:pStyle w:val="ConsPlusNormal"/>
            </w:pPr>
            <w:r>
              <w:t>М.П.</w:t>
            </w:r>
          </w:p>
        </w:tc>
        <w:tc>
          <w:tcPr>
            <w:tcW w:w="2891" w:type="dxa"/>
            <w:tcBorders>
              <w:top w:val="nil"/>
            </w:tcBorders>
          </w:tcPr>
          <w:p w:rsidR="002C4BC7" w:rsidRDefault="002C4BC7">
            <w:pPr>
              <w:pStyle w:val="ConsPlusNormal"/>
              <w:jc w:val="center"/>
            </w:pPr>
            <w:r>
              <w:t>___________________</w:t>
            </w:r>
          </w:p>
          <w:p w:rsidR="002C4BC7" w:rsidRDefault="002C4BC7">
            <w:pPr>
              <w:pStyle w:val="ConsPlusNormal"/>
              <w:jc w:val="center"/>
            </w:pPr>
            <w:r>
              <w:t>(личная подпись)</w:t>
            </w:r>
          </w:p>
          <w:p w:rsidR="002C4BC7" w:rsidRDefault="002C4BC7">
            <w:pPr>
              <w:pStyle w:val="ConsPlusNormal"/>
              <w:jc w:val="center"/>
            </w:pPr>
            <w:r>
              <w:t>__________________</w:t>
            </w:r>
          </w:p>
          <w:p w:rsidR="002C4BC7" w:rsidRDefault="002C4BC7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2C4BC7" w:rsidRDefault="002C4BC7">
      <w:pPr>
        <w:pStyle w:val="ConsPlusNormal"/>
        <w:jc w:val="both"/>
      </w:pPr>
    </w:p>
    <w:p w:rsidR="002C4BC7" w:rsidRDefault="002C4BC7">
      <w:pPr>
        <w:pStyle w:val="ConsPlusNormal"/>
        <w:jc w:val="both"/>
      </w:pPr>
    </w:p>
    <w:p w:rsidR="002C4BC7" w:rsidRDefault="002C4BC7">
      <w:pPr>
        <w:pStyle w:val="ConsPlusNormal"/>
        <w:jc w:val="both"/>
      </w:pPr>
    </w:p>
    <w:p w:rsidR="002C4BC7" w:rsidRDefault="002C4BC7">
      <w:pPr>
        <w:pStyle w:val="ConsPlusNormal"/>
        <w:jc w:val="both"/>
      </w:pPr>
    </w:p>
    <w:p w:rsidR="002C4BC7" w:rsidRDefault="002C4BC7">
      <w:pPr>
        <w:pStyle w:val="ConsPlusNormal"/>
        <w:jc w:val="both"/>
      </w:pPr>
    </w:p>
    <w:p w:rsidR="002C4BC7" w:rsidRDefault="002C4BC7">
      <w:pPr>
        <w:pStyle w:val="ConsPlusNormal"/>
        <w:jc w:val="right"/>
        <w:outlineLvl w:val="0"/>
      </w:pPr>
      <w:r>
        <w:t>Утверждено</w:t>
      </w:r>
    </w:p>
    <w:p w:rsidR="002C4BC7" w:rsidRDefault="002C4BC7">
      <w:pPr>
        <w:pStyle w:val="ConsPlusNormal"/>
        <w:jc w:val="right"/>
      </w:pPr>
      <w:r>
        <w:t>приказом</w:t>
      </w:r>
    </w:p>
    <w:p w:rsidR="002C4BC7" w:rsidRDefault="002C4BC7">
      <w:pPr>
        <w:pStyle w:val="ConsPlusNormal"/>
        <w:jc w:val="right"/>
      </w:pPr>
      <w:r>
        <w:t>министра здравоохранения</w:t>
      </w:r>
    </w:p>
    <w:p w:rsidR="002C4BC7" w:rsidRDefault="002C4BC7">
      <w:pPr>
        <w:pStyle w:val="ConsPlusNormal"/>
        <w:jc w:val="right"/>
      </w:pPr>
      <w:r>
        <w:t>Московской области</w:t>
      </w:r>
    </w:p>
    <w:p w:rsidR="002C4BC7" w:rsidRDefault="002C4BC7">
      <w:pPr>
        <w:pStyle w:val="ConsPlusNormal"/>
        <w:jc w:val="right"/>
      </w:pPr>
      <w:r>
        <w:t>от 12 апреля 2021 г. N 303</w:t>
      </w:r>
    </w:p>
    <w:p w:rsidR="002C4BC7" w:rsidRDefault="002C4BC7">
      <w:pPr>
        <w:pStyle w:val="ConsPlusNormal"/>
        <w:jc w:val="both"/>
      </w:pPr>
    </w:p>
    <w:p w:rsidR="002C4BC7" w:rsidRDefault="002C4BC7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2C4BC7" w:rsidRDefault="002C4BC7">
      <w:pPr>
        <w:pStyle w:val="ConsPlusNonformat"/>
        <w:jc w:val="both"/>
      </w:pPr>
    </w:p>
    <w:p w:rsidR="002C4BC7" w:rsidRDefault="002C4BC7">
      <w:pPr>
        <w:pStyle w:val="ConsPlusNonformat"/>
        <w:jc w:val="both"/>
      </w:pPr>
      <w:r>
        <w:t xml:space="preserve">                                      Министру здравоохранения</w:t>
      </w:r>
    </w:p>
    <w:p w:rsidR="002C4BC7" w:rsidRDefault="002C4BC7">
      <w:pPr>
        <w:pStyle w:val="ConsPlusNonformat"/>
        <w:jc w:val="both"/>
      </w:pPr>
      <w:r>
        <w:t xml:space="preserve">                                      Московской области</w:t>
      </w:r>
    </w:p>
    <w:p w:rsidR="002C4BC7" w:rsidRDefault="002C4BC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C4BC7" w:rsidRDefault="002C4BC7">
      <w:pPr>
        <w:pStyle w:val="ConsPlusNonformat"/>
        <w:jc w:val="both"/>
      </w:pPr>
      <w:r>
        <w:t xml:space="preserve">                                             (фамилия, инициалы)</w:t>
      </w:r>
    </w:p>
    <w:p w:rsidR="002C4BC7" w:rsidRDefault="002C4BC7">
      <w:pPr>
        <w:pStyle w:val="ConsPlusNonformat"/>
        <w:jc w:val="both"/>
      </w:pPr>
      <w:r>
        <w:lastRenderedPageBreak/>
        <w:t xml:space="preserve">                                      от __________________________________</w:t>
      </w:r>
    </w:p>
    <w:p w:rsidR="002C4BC7" w:rsidRDefault="002C4BC7">
      <w:pPr>
        <w:pStyle w:val="ConsPlusNonformat"/>
        <w:jc w:val="both"/>
      </w:pPr>
      <w:r>
        <w:t xml:space="preserve">                                      ____________________________________,</w:t>
      </w:r>
    </w:p>
    <w:p w:rsidR="002C4BC7" w:rsidRDefault="002C4BC7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2C4BC7" w:rsidRDefault="002C4BC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C4BC7" w:rsidRDefault="002C4BC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C4BC7" w:rsidRDefault="002C4BC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C4BC7" w:rsidRDefault="002C4BC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C4BC7" w:rsidRDefault="002C4BC7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должности в учреждении,</w:t>
      </w:r>
      <w:proofErr w:type="gramEnd"/>
    </w:p>
    <w:p w:rsidR="002C4BC7" w:rsidRDefault="002C4BC7">
      <w:pPr>
        <w:pStyle w:val="ConsPlusNonformat"/>
        <w:jc w:val="both"/>
      </w:pPr>
      <w:r>
        <w:t xml:space="preserve">                                             наименование учреждения)</w:t>
      </w:r>
    </w:p>
    <w:p w:rsidR="002C4BC7" w:rsidRDefault="002C4BC7">
      <w:pPr>
        <w:pStyle w:val="ConsPlusNonformat"/>
        <w:jc w:val="both"/>
      </w:pPr>
    </w:p>
    <w:p w:rsidR="002C4BC7" w:rsidRDefault="002C4BC7">
      <w:pPr>
        <w:pStyle w:val="ConsPlusNonformat"/>
        <w:jc w:val="both"/>
      </w:pPr>
      <w:bookmarkStart w:id="6" w:name="P229"/>
      <w:bookmarkEnd w:id="6"/>
      <w:r>
        <w:t xml:space="preserve">                                 ЗАЯВЛЕНИЕ</w:t>
      </w:r>
    </w:p>
    <w:p w:rsidR="002C4BC7" w:rsidRDefault="002C4BC7">
      <w:pPr>
        <w:pStyle w:val="ConsPlusNonformat"/>
        <w:jc w:val="both"/>
      </w:pPr>
      <w:r>
        <w:t xml:space="preserve">          о предоставлении единовременной компенсационной выплаты</w:t>
      </w:r>
    </w:p>
    <w:p w:rsidR="002C4BC7" w:rsidRDefault="002C4BC7">
      <w:pPr>
        <w:pStyle w:val="ConsPlusNonformat"/>
        <w:jc w:val="both"/>
      </w:pPr>
    </w:p>
    <w:p w:rsidR="002C4BC7" w:rsidRDefault="002C4BC7">
      <w:pPr>
        <w:pStyle w:val="ConsPlusNonformat"/>
        <w:jc w:val="both"/>
      </w:pPr>
      <w:r>
        <w:t xml:space="preserve">    Прошу  предоставить единовременную компенсационную выплату на основании</w:t>
      </w:r>
    </w:p>
    <w:p w:rsidR="002C4BC7" w:rsidRDefault="002C4BC7">
      <w:pPr>
        <w:pStyle w:val="ConsPlusNonformat"/>
        <w:jc w:val="both"/>
      </w:pPr>
      <w:r>
        <w:t xml:space="preserve">заключенного  Министерством  здравоохранения  Московской  области со мной </w:t>
      </w:r>
      <w:proofErr w:type="gramStart"/>
      <w:r>
        <w:t>в</w:t>
      </w:r>
      <w:proofErr w:type="gramEnd"/>
    </w:p>
    <w:p w:rsidR="002C4BC7" w:rsidRDefault="002C4BC7">
      <w:pPr>
        <w:pStyle w:val="ConsPlusNonformat"/>
        <w:jc w:val="both"/>
      </w:pPr>
      <w:proofErr w:type="gramStart"/>
      <w:r>
        <w:t>установленном  порядке  соответствующего  договора в размере: 1000000 (один</w:t>
      </w:r>
      <w:proofErr w:type="gramEnd"/>
    </w:p>
    <w:p w:rsidR="002C4BC7" w:rsidRDefault="002C4BC7">
      <w:pPr>
        <w:pStyle w:val="ConsPlusNonformat"/>
        <w:jc w:val="both"/>
      </w:pPr>
      <w:r>
        <w:t>миллион),  1500000  (один  миллион  пятьсот тысяч), 500000 (пятьсот тысяч),</w:t>
      </w:r>
    </w:p>
    <w:p w:rsidR="002C4BC7" w:rsidRDefault="002C4BC7">
      <w:pPr>
        <w:pStyle w:val="ConsPlusNonformat"/>
        <w:jc w:val="both"/>
      </w:pPr>
      <w:r>
        <w:t>750000 (семьсот пятьдесят тысяч) (</w:t>
      </w:r>
      <w:proofErr w:type="gramStart"/>
      <w:r>
        <w:t>нужное</w:t>
      </w:r>
      <w:proofErr w:type="gramEnd"/>
      <w:r>
        <w:t xml:space="preserve"> подчеркнуть) рублей.</w:t>
      </w:r>
    </w:p>
    <w:p w:rsidR="002C4BC7" w:rsidRDefault="002C4BC7">
      <w:pPr>
        <w:pStyle w:val="ConsPlusNonformat"/>
        <w:jc w:val="both"/>
      </w:pPr>
      <w:r>
        <w:t>Своей подписью подтверждаю, что:</w:t>
      </w:r>
    </w:p>
    <w:p w:rsidR="002C4BC7" w:rsidRDefault="002C4BC7">
      <w:pPr>
        <w:pStyle w:val="ConsPlusNonformat"/>
        <w:jc w:val="both"/>
      </w:pPr>
      <w:r>
        <w:t xml:space="preserve">    -   не   имею   неисполненных   обязательств   по  договору  о  </w:t>
      </w:r>
      <w:proofErr w:type="gramStart"/>
      <w:r>
        <w:t>целевом</w:t>
      </w:r>
      <w:proofErr w:type="gramEnd"/>
    </w:p>
    <w:p w:rsidR="002C4BC7" w:rsidRDefault="002C4BC7">
      <w:pPr>
        <w:pStyle w:val="ConsPlusNonformat"/>
        <w:jc w:val="both"/>
      </w:pPr>
      <w:proofErr w:type="gramStart"/>
      <w:r>
        <w:t>обучении</w:t>
      </w:r>
      <w:proofErr w:type="gramEnd"/>
      <w:r>
        <w:t>/трудоустраиваюсь  в медицинскую организацию, с укомплектованностью</w:t>
      </w:r>
    </w:p>
    <w:p w:rsidR="002C4BC7" w:rsidRDefault="002C4BC7">
      <w:pPr>
        <w:pStyle w:val="ConsPlusNonformat"/>
        <w:jc w:val="both"/>
      </w:pPr>
      <w:r>
        <w:t xml:space="preserve">штата  менее  60  процентов/выполнил  обязательства,  связанные  с  </w:t>
      </w:r>
      <w:proofErr w:type="gramStart"/>
      <w:r>
        <w:t>целевым</w:t>
      </w:r>
      <w:proofErr w:type="gramEnd"/>
    </w:p>
    <w:p w:rsidR="002C4BC7" w:rsidRDefault="002C4BC7">
      <w:pPr>
        <w:pStyle w:val="ConsPlusNonformat"/>
        <w:jc w:val="both"/>
      </w:pPr>
      <w:r>
        <w:t>обучением  (целевой  подготовкой)  и  продолжаю работу в той же медицинской</w:t>
      </w:r>
    </w:p>
    <w:p w:rsidR="002C4BC7" w:rsidRDefault="002C4BC7">
      <w:pPr>
        <w:pStyle w:val="ConsPlusNonformat"/>
        <w:jc w:val="both"/>
      </w:pPr>
      <w:r>
        <w:t>организации,  расположенной  в  сельском  населенном  пункте,  либо рабочем</w:t>
      </w:r>
    </w:p>
    <w:p w:rsidR="002C4BC7" w:rsidRDefault="002C4BC7">
      <w:pPr>
        <w:pStyle w:val="ConsPlusNonformat"/>
        <w:jc w:val="both"/>
      </w:pPr>
      <w:proofErr w:type="gramStart"/>
      <w:r>
        <w:t>поселке</w:t>
      </w:r>
      <w:proofErr w:type="gramEnd"/>
      <w:r>
        <w:t>,  либо поселке городского типа, либо городе с населением до 50 тыс.</w:t>
      </w:r>
    </w:p>
    <w:p w:rsidR="002C4BC7" w:rsidRDefault="002C4BC7">
      <w:pPr>
        <w:pStyle w:val="ConsPlusNonformat"/>
        <w:jc w:val="both"/>
      </w:pPr>
      <w:r>
        <w:t>человек (</w:t>
      </w:r>
      <w:proofErr w:type="gramStart"/>
      <w:r>
        <w:t>нужное</w:t>
      </w:r>
      <w:proofErr w:type="gramEnd"/>
      <w:r>
        <w:t xml:space="preserve"> подчеркнуть);</w:t>
      </w:r>
    </w:p>
    <w:p w:rsidR="002C4BC7" w:rsidRDefault="002C4BC7">
      <w:pPr>
        <w:pStyle w:val="ConsPlusNonformat"/>
        <w:jc w:val="both"/>
      </w:pPr>
      <w:r>
        <w:t xml:space="preserve">    -  мне ранее не предоставлялась единовременная компенсационная выплата,</w:t>
      </w:r>
    </w:p>
    <w:p w:rsidR="002C4BC7" w:rsidRDefault="002C4BC7">
      <w:pPr>
        <w:pStyle w:val="ConsPlusNonformat"/>
        <w:jc w:val="both"/>
      </w:pPr>
      <w:r>
        <w:t>в том числе в других субъектах Российской Федерации.</w:t>
      </w:r>
    </w:p>
    <w:p w:rsidR="002C4BC7" w:rsidRDefault="002C4BC7">
      <w:pPr>
        <w:pStyle w:val="ConsPlusNonformat"/>
        <w:jc w:val="both"/>
      </w:pPr>
      <w:r>
        <w:t>Согласие на обработку моих персональных данных прилагаю.</w:t>
      </w:r>
    </w:p>
    <w:p w:rsidR="002C4BC7" w:rsidRDefault="002C4BC7">
      <w:pPr>
        <w:pStyle w:val="ConsPlusNonformat"/>
        <w:jc w:val="both"/>
      </w:pPr>
      <w:r>
        <w:t>Реквизиты счета, открытого мною в кредитной организации:</w:t>
      </w:r>
    </w:p>
    <w:p w:rsidR="002C4BC7" w:rsidRDefault="002C4BC7">
      <w:pPr>
        <w:pStyle w:val="ConsPlusNonformat"/>
        <w:jc w:val="both"/>
      </w:pPr>
      <w:r>
        <w:t>__________________________________________________________________________,</w:t>
      </w:r>
    </w:p>
    <w:p w:rsidR="002C4BC7" w:rsidRDefault="002C4BC7">
      <w:pPr>
        <w:pStyle w:val="ConsPlusNonformat"/>
        <w:jc w:val="both"/>
      </w:pPr>
      <w:r>
        <w:t xml:space="preserve">             (сокращенное наименование кредитной организации)</w:t>
      </w:r>
    </w:p>
    <w:p w:rsidR="002C4BC7" w:rsidRDefault="002C4BC7">
      <w:pPr>
        <w:pStyle w:val="ConsPlusNonformat"/>
        <w:jc w:val="both"/>
      </w:pPr>
      <w:r>
        <w:t>__________________________________________________________________________,</w:t>
      </w:r>
    </w:p>
    <w:p w:rsidR="002C4BC7" w:rsidRDefault="002C4BC7">
      <w:pPr>
        <w:pStyle w:val="ConsPlusNonformat"/>
        <w:jc w:val="both"/>
      </w:pPr>
      <w:r>
        <w:t xml:space="preserve">          (наименование и номер отделения кредитной организации)</w:t>
      </w:r>
    </w:p>
    <w:p w:rsidR="002C4BC7" w:rsidRDefault="002C4BC7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______________________________,</w:t>
      </w:r>
    </w:p>
    <w:p w:rsidR="002C4BC7" w:rsidRDefault="002C4BC7">
      <w:pPr>
        <w:pStyle w:val="ConsPlusNonformat"/>
        <w:jc w:val="both"/>
      </w:pPr>
      <w:r>
        <w:t>к/с ______________________________,</w:t>
      </w:r>
    </w:p>
    <w:p w:rsidR="002C4BC7" w:rsidRDefault="002C4BC7">
      <w:pPr>
        <w:pStyle w:val="ConsPlusNonformat"/>
        <w:jc w:val="both"/>
      </w:pPr>
      <w:r>
        <w:t>БИК _________________, ИНН ____________________, ОКПО ____________________,</w:t>
      </w:r>
    </w:p>
    <w:p w:rsidR="002C4BC7" w:rsidRDefault="002C4BC7">
      <w:pPr>
        <w:pStyle w:val="ConsPlusNonformat"/>
        <w:jc w:val="both"/>
      </w:pPr>
      <w:r>
        <w:t>КПП _________________,</w:t>
      </w:r>
    </w:p>
    <w:p w:rsidR="002C4BC7" w:rsidRDefault="002C4BC7">
      <w:pPr>
        <w:pStyle w:val="ConsPlusNonformat"/>
        <w:jc w:val="both"/>
      </w:pPr>
      <w:r>
        <w:t>счет получателя _______________________________.</w:t>
      </w:r>
    </w:p>
    <w:p w:rsidR="002C4BC7" w:rsidRDefault="002C4BC7">
      <w:pPr>
        <w:pStyle w:val="ConsPlusNonformat"/>
        <w:jc w:val="both"/>
      </w:pPr>
    </w:p>
    <w:p w:rsidR="002C4BC7" w:rsidRDefault="002C4BC7">
      <w:pPr>
        <w:pStyle w:val="ConsPlusNonformat"/>
        <w:jc w:val="both"/>
      </w:pPr>
      <w:r>
        <w:t xml:space="preserve">   Приложение на ________ л. в ___ экз.</w:t>
      </w:r>
    </w:p>
    <w:p w:rsidR="002C4BC7" w:rsidRDefault="002C4BC7">
      <w:pPr>
        <w:pStyle w:val="ConsPlusNonformat"/>
        <w:jc w:val="both"/>
      </w:pPr>
    </w:p>
    <w:p w:rsidR="002C4BC7" w:rsidRDefault="002C4BC7">
      <w:pPr>
        <w:pStyle w:val="ConsPlusNonformat"/>
        <w:jc w:val="both"/>
      </w:pPr>
      <w:r>
        <w:t>___________________________</w:t>
      </w:r>
    </w:p>
    <w:p w:rsidR="002C4BC7" w:rsidRDefault="002C4BC7">
      <w:pPr>
        <w:pStyle w:val="ConsPlusNonformat"/>
        <w:jc w:val="both"/>
      </w:pPr>
      <w:r>
        <w:t xml:space="preserve">    (личная подпись)                           "___" ______________ 20__ г.</w:t>
      </w:r>
    </w:p>
    <w:p w:rsidR="002C4BC7" w:rsidRDefault="002C4BC7">
      <w:pPr>
        <w:pStyle w:val="ConsPlusNormal"/>
        <w:jc w:val="both"/>
      </w:pPr>
    </w:p>
    <w:p w:rsidR="002C4BC7" w:rsidRDefault="002C4BC7">
      <w:pPr>
        <w:pStyle w:val="ConsPlusNormal"/>
        <w:jc w:val="both"/>
      </w:pPr>
    </w:p>
    <w:p w:rsidR="002C4BC7" w:rsidRDefault="002C4BC7">
      <w:pPr>
        <w:pStyle w:val="ConsPlusNormal"/>
        <w:jc w:val="both"/>
      </w:pPr>
    </w:p>
    <w:p w:rsidR="002C4BC7" w:rsidRDefault="002C4BC7">
      <w:pPr>
        <w:pStyle w:val="ConsPlusNormal"/>
        <w:jc w:val="both"/>
      </w:pPr>
    </w:p>
    <w:p w:rsidR="002C4BC7" w:rsidRDefault="002C4BC7">
      <w:pPr>
        <w:pStyle w:val="ConsPlusNormal"/>
        <w:jc w:val="both"/>
      </w:pPr>
    </w:p>
    <w:p w:rsidR="002C4BC7" w:rsidRDefault="002C4BC7">
      <w:pPr>
        <w:pStyle w:val="ConsPlusNormal"/>
        <w:jc w:val="right"/>
        <w:outlineLvl w:val="0"/>
      </w:pPr>
      <w:r>
        <w:t>Утверждена</w:t>
      </w:r>
    </w:p>
    <w:p w:rsidR="002C4BC7" w:rsidRDefault="002C4BC7">
      <w:pPr>
        <w:pStyle w:val="ConsPlusNormal"/>
        <w:jc w:val="right"/>
      </w:pPr>
      <w:r>
        <w:t>приказом</w:t>
      </w:r>
    </w:p>
    <w:p w:rsidR="002C4BC7" w:rsidRDefault="002C4BC7">
      <w:pPr>
        <w:pStyle w:val="ConsPlusNormal"/>
        <w:jc w:val="right"/>
      </w:pPr>
      <w:r>
        <w:t>министра здравоохранения</w:t>
      </w:r>
    </w:p>
    <w:p w:rsidR="002C4BC7" w:rsidRDefault="002C4BC7">
      <w:pPr>
        <w:pStyle w:val="ConsPlusNormal"/>
        <w:jc w:val="right"/>
      </w:pPr>
      <w:r>
        <w:t>Московской области</w:t>
      </w:r>
    </w:p>
    <w:p w:rsidR="002C4BC7" w:rsidRDefault="002C4BC7">
      <w:pPr>
        <w:pStyle w:val="ConsPlusNormal"/>
        <w:jc w:val="right"/>
      </w:pPr>
      <w:r>
        <w:t>от 12 апреля 2021 г. N 303</w:t>
      </w:r>
    </w:p>
    <w:p w:rsidR="002C4BC7" w:rsidRDefault="002C4BC7">
      <w:pPr>
        <w:pStyle w:val="ConsPlusNormal"/>
        <w:jc w:val="both"/>
      </w:pPr>
    </w:p>
    <w:p w:rsidR="002C4BC7" w:rsidRDefault="002C4BC7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2C4BC7" w:rsidRDefault="002C4BC7">
      <w:pPr>
        <w:pStyle w:val="ConsPlusNonformat"/>
        <w:jc w:val="both"/>
      </w:pPr>
    </w:p>
    <w:p w:rsidR="002C4BC7" w:rsidRDefault="002C4BC7">
      <w:pPr>
        <w:pStyle w:val="ConsPlusNonformat"/>
        <w:jc w:val="both"/>
      </w:pPr>
      <w:bookmarkStart w:id="7" w:name="P276"/>
      <w:bookmarkEnd w:id="7"/>
      <w:r>
        <w:t xml:space="preserve">                                 СОГЛАСИЕ</w:t>
      </w:r>
    </w:p>
    <w:p w:rsidR="002C4BC7" w:rsidRDefault="002C4BC7">
      <w:pPr>
        <w:pStyle w:val="ConsPlusNonformat"/>
        <w:jc w:val="both"/>
      </w:pPr>
      <w:r>
        <w:t xml:space="preserve">          на обработку персональных данных медицинского работника</w:t>
      </w:r>
    </w:p>
    <w:p w:rsidR="002C4BC7" w:rsidRDefault="002C4BC7">
      <w:pPr>
        <w:pStyle w:val="ConsPlusNonformat"/>
        <w:jc w:val="both"/>
      </w:pPr>
    </w:p>
    <w:p w:rsidR="002C4BC7" w:rsidRDefault="002C4BC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C4BC7" w:rsidRDefault="002C4BC7">
      <w:pPr>
        <w:pStyle w:val="ConsPlusNonformat"/>
        <w:jc w:val="both"/>
      </w:pPr>
      <w:r>
        <w:t xml:space="preserve">                  (фамилия, имя, отчество медицинского работника)</w:t>
      </w:r>
    </w:p>
    <w:p w:rsidR="002C4BC7" w:rsidRDefault="002C4BC7">
      <w:pPr>
        <w:pStyle w:val="ConsPlusNonformat"/>
        <w:jc w:val="both"/>
      </w:pPr>
      <w:r>
        <w:lastRenderedPageBreak/>
        <w:t>при   подаче  заявления  о  предоставлении  единовременной  компенсационной</w:t>
      </w:r>
    </w:p>
    <w:p w:rsidR="002C4BC7" w:rsidRDefault="002C4BC7">
      <w:pPr>
        <w:pStyle w:val="ConsPlusNonformat"/>
        <w:jc w:val="both"/>
      </w:pPr>
      <w:r>
        <w:t xml:space="preserve">выплаты  медицинскому работнику, установленной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2C4BC7" w:rsidRDefault="002C4BC7">
      <w:pPr>
        <w:pStyle w:val="ConsPlusNonformat"/>
        <w:jc w:val="both"/>
      </w:pPr>
      <w:r>
        <w:t>Российской  Федерации  от 26.12.2017 N 1640 "Об утверждении государственной</w:t>
      </w:r>
    </w:p>
    <w:p w:rsidR="002C4BC7" w:rsidRDefault="002C4BC7">
      <w:pPr>
        <w:pStyle w:val="ConsPlusNonformat"/>
        <w:jc w:val="both"/>
      </w:pPr>
      <w:r>
        <w:t>программы  Российской  Федерации "Развитие здравоохранения", в Министерство</w:t>
      </w:r>
    </w:p>
    <w:p w:rsidR="002C4BC7" w:rsidRDefault="002C4BC7">
      <w:pPr>
        <w:pStyle w:val="ConsPlusNonformat"/>
        <w:jc w:val="both"/>
      </w:pPr>
      <w:r>
        <w:t xml:space="preserve">здравоохранения  Московской  области (далее - Министерство), находящееся </w:t>
      </w:r>
      <w:proofErr w:type="gramStart"/>
      <w:r>
        <w:t>по</w:t>
      </w:r>
      <w:proofErr w:type="gramEnd"/>
    </w:p>
    <w:p w:rsidR="002C4BC7" w:rsidRDefault="002C4BC7">
      <w:pPr>
        <w:pStyle w:val="ConsPlusNonformat"/>
        <w:jc w:val="both"/>
      </w:pPr>
      <w:r>
        <w:t>адресу:  143407, Московская область, г. Красногорск, бульвар Строителей, д.</w:t>
      </w:r>
    </w:p>
    <w:p w:rsidR="002C4BC7" w:rsidRDefault="002C4BC7">
      <w:pPr>
        <w:pStyle w:val="ConsPlusNonformat"/>
        <w:jc w:val="both"/>
      </w:pPr>
      <w:r>
        <w:t>1,  своей  волей  и  в  своих  интересах выражаю согласие на обработку моих</w:t>
      </w:r>
    </w:p>
    <w:p w:rsidR="002C4BC7" w:rsidRDefault="002C4BC7">
      <w:pPr>
        <w:pStyle w:val="ConsPlusNonformat"/>
        <w:jc w:val="both"/>
      </w:pPr>
      <w:r>
        <w:t>персональных данных Министерством в целях предоставления мне единовременной</w:t>
      </w:r>
    </w:p>
    <w:p w:rsidR="002C4BC7" w:rsidRDefault="002C4BC7">
      <w:pPr>
        <w:pStyle w:val="ConsPlusNonformat"/>
        <w:jc w:val="both"/>
      </w:pPr>
      <w:r>
        <w:t>компенсационной    выплаты,   включая   выполнение   действий   по   сбору,</w:t>
      </w:r>
    </w:p>
    <w:p w:rsidR="002C4BC7" w:rsidRDefault="002C4BC7">
      <w:pPr>
        <w:pStyle w:val="ConsPlusNonformat"/>
        <w:jc w:val="both"/>
      </w:pPr>
      <w:r>
        <w:t>систематизации,  накоплению,  хранению,  уточнению (обновлению, изменению),</w:t>
      </w:r>
    </w:p>
    <w:p w:rsidR="002C4BC7" w:rsidRDefault="002C4BC7">
      <w:pPr>
        <w:pStyle w:val="ConsPlusNonformat"/>
        <w:jc w:val="both"/>
      </w:pPr>
      <w:r>
        <w:t xml:space="preserve">распространению  (в  том  числе  передаче третьим лицам) и уничтожению </w:t>
      </w:r>
      <w:proofErr w:type="gramStart"/>
      <w:r>
        <w:t>моих</w:t>
      </w:r>
      <w:proofErr w:type="gramEnd"/>
    </w:p>
    <w:p w:rsidR="002C4BC7" w:rsidRDefault="002C4BC7">
      <w:pPr>
        <w:pStyle w:val="ConsPlusNonformat"/>
        <w:jc w:val="both"/>
      </w:pPr>
      <w:r>
        <w:t>персональных данных, входящих в следующий перечень сведений:</w:t>
      </w:r>
    </w:p>
    <w:p w:rsidR="002C4BC7" w:rsidRDefault="002C4BC7">
      <w:pPr>
        <w:pStyle w:val="ConsPlusNormal"/>
        <w:ind w:firstLine="540"/>
        <w:jc w:val="both"/>
      </w:pPr>
      <w:r>
        <w:t>1. Фамилия, имя, отчество.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>2. Данные: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>- паспорта гражданина Российской Федерации;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>- страхового свидетельства государственного пенсионного страхования;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>- свидетельства о постановке на учет физического лица в налоговом органе;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>- документа об окончании образовательного учреждения высшего образования (врачам) либо профессиональной образовательной организации (фельдшерам);</w:t>
      </w:r>
    </w:p>
    <w:p w:rsidR="002C4BC7" w:rsidRDefault="002C4BC7">
      <w:pPr>
        <w:pStyle w:val="ConsPlusNormal"/>
        <w:spacing w:before="220"/>
        <w:ind w:firstLine="540"/>
        <w:jc w:val="both"/>
      </w:pPr>
      <w:proofErr w:type="gramStart"/>
      <w:r>
        <w:t xml:space="preserve">- документа об окончании интернатуры или ординатуры (врачам специальностей, подготовка по которым в интернатуре или ординатуре является обязательной для осуществления трудовой деятельности в соответствии с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науки");</w:t>
      </w:r>
      <w:proofErr w:type="gramEnd"/>
    </w:p>
    <w:p w:rsidR="002C4BC7" w:rsidRDefault="002C4BC7">
      <w:pPr>
        <w:pStyle w:val="ConsPlusNormal"/>
        <w:spacing w:before="220"/>
        <w:ind w:firstLine="540"/>
        <w:jc w:val="both"/>
      </w:pPr>
      <w:r>
        <w:t>- документа о профессиональной переподготовке (при наличии);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>- сертификата специалиста (либо свидетельства об аккредитации специалиста);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>- свидетельства о признании эквивалентности документа об образовании (для лиц, получивших медицинскую подготовку в вузах иностранных государств, но при этом являющихся гражданами Российской Федерации);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>- сертификата специалиста, выданного Федеральной службой по надзору в сфере здравоохранения Росздравнадзора, либо ее территориальными органами (для лиц, получивших медицинскую подготовку в вузах иностранных государств, являющихся гражданами Российской Федерации);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>- трудового договора;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>- трудовой книжки либо сведения о трудовой деятельности, полученные в многофункциональном центре предоставления государственных и муниципальных услуг на бумажном носителе;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>- приказа о назначении на должность;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>- документа из кредитной организации, содержащего наименование банка, БИК банка, ИНН банка, КПП банка, лицевой счет медицинского работника;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>- лицензии на осуществление учреждением здравоохранения медицинской деятельности.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t>3. Номера телефонов (рабочего, домашнего, мобильного), адрес электронной почты.</w:t>
      </w:r>
    </w:p>
    <w:p w:rsidR="002C4BC7" w:rsidRDefault="002C4BC7">
      <w:pPr>
        <w:pStyle w:val="ConsPlusNormal"/>
        <w:spacing w:before="220"/>
        <w:ind w:firstLine="540"/>
        <w:jc w:val="both"/>
      </w:pPr>
      <w:r>
        <w:lastRenderedPageBreak/>
        <w:t>4. Иные сведения, специально предоставленные мной для осуществления единовременной компенсационной выплаты, включая выполнение действия по сбору, систематизации, накоплению, хранению, уточнению (обновлению, изменению), распространению (в том числе передаче третьим лицам) и уничтожению моих персональных данных.</w:t>
      </w:r>
    </w:p>
    <w:p w:rsidR="002C4BC7" w:rsidRDefault="002C4BC7">
      <w:pPr>
        <w:pStyle w:val="ConsPlusNormal"/>
        <w:spacing w:before="220"/>
        <w:ind w:firstLine="540"/>
        <w:jc w:val="both"/>
      </w:pPr>
      <w:proofErr w:type="gramStart"/>
      <w:r>
        <w:t xml:space="preserve">Вышеприведенное согласие на обработку моих персональных данных представлено с учетом </w:t>
      </w:r>
      <w:hyperlink r:id="rId24" w:history="1">
        <w:r>
          <w:rPr>
            <w:color w:val="0000FF"/>
          </w:rPr>
          <w:t>п. 2 ст. 6</w:t>
        </w:r>
      </w:hyperlink>
      <w:r>
        <w:t xml:space="preserve"> и </w:t>
      </w:r>
      <w:hyperlink r:id="rId25" w:history="1">
        <w:r>
          <w:rPr>
            <w:color w:val="0000FF"/>
          </w:rPr>
          <w:t>п. 2 ст. 9</w:t>
        </w:r>
      </w:hyperlink>
      <w:r>
        <w:t xml:space="preserve"> Федерального закона от 27.07.2006 N 152-ФЗ "О персональных данных", в соответствии с которыми обработка персональных данных, осуществляемая на основе федерального закона либо для исполнения трудового договора, стороной в котором я являюсь, может осуществляться Министерством без моего дополнительного согласия.</w:t>
      </w:r>
      <w:proofErr w:type="gramEnd"/>
    </w:p>
    <w:p w:rsidR="002C4BC7" w:rsidRDefault="002C4BC7">
      <w:pPr>
        <w:pStyle w:val="ConsPlusNormal"/>
        <w:spacing w:before="220"/>
        <w:ind w:firstLine="540"/>
        <w:jc w:val="both"/>
      </w:pPr>
      <w:r>
        <w:t xml:space="preserve">Настоящее согласие вступает в силу </w:t>
      </w:r>
      <w:proofErr w:type="gramStart"/>
      <w:r>
        <w:t>с даты</w:t>
      </w:r>
      <w:proofErr w:type="gramEnd"/>
      <w:r>
        <w:t xml:space="preserve"> его подписания, действует в течение срока действия заключенного со мной Министерством договора о предоставлении единовременной компенсационной выплаты и может быть отозвано мною в любое время на основании моего письменного заявления в Министерство.</w:t>
      </w:r>
    </w:p>
    <w:p w:rsidR="002C4BC7" w:rsidRDefault="002C4BC7">
      <w:pPr>
        <w:pStyle w:val="ConsPlusNormal"/>
        <w:jc w:val="both"/>
      </w:pPr>
    </w:p>
    <w:p w:rsidR="002C4BC7" w:rsidRDefault="002C4BC7">
      <w:pPr>
        <w:pStyle w:val="ConsPlusNonformat"/>
        <w:jc w:val="both"/>
      </w:pPr>
      <w:r>
        <w:t xml:space="preserve">                                         "___" ____________________ 20__ г.</w:t>
      </w:r>
    </w:p>
    <w:p w:rsidR="002C4BC7" w:rsidRDefault="002C4BC7">
      <w:pPr>
        <w:pStyle w:val="ConsPlusNonformat"/>
        <w:jc w:val="both"/>
      </w:pPr>
    </w:p>
    <w:p w:rsidR="002C4BC7" w:rsidRDefault="002C4BC7">
      <w:pPr>
        <w:pStyle w:val="ConsPlusNonformat"/>
        <w:jc w:val="both"/>
      </w:pPr>
      <w:r>
        <w:t>_________________________ _________________________________________________</w:t>
      </w:r>
    </w:p>
    <w:p w:rsidR="002C4BC7" w:rsidRDefault="002C4BC7">
      <w:pPr>
        <w:pStyle w:val="ConsPlusNonformat"/>
        <w:jc w:val="both"/>
      </w:pPr>
      <w:r>
        <w:t xml:space="preserve">    (личная подпись)         (фамилия, имя, отчество прописью полностью)</w:t>
      </w:r>
    </w:p>
    <w:p w:rsidR="002C4BC7" w:rsidRDefault="002C4BC7">
      <w:pPr>
        <w:pStyle w:val="ConsPlusNormal"/>
        <w:jc w:val="both"/>
      </w:pPr>
    </w:p>
    <w:p w:rsidR="002C4BC7" w:rsidRDefault="002C4BC7">
      <w:pPr>
        <w:pStyle w:val="ConsPlusNormal"/>
        <w:jc w:val="both"/>
      </w:pPr>
    </w:p>
    <w:p w:rsidR="002C4BC7" w:rsidRDefault="002C4B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1FE9" w:rsidRDefault="007E1FE9">
      <w:bookmarkStart w:id="8" w:name="_GoBack"/>
      <w:bookmarkEnd w:id="8"/>
    </w:p>
    <w:sectPr w:rsidR="007E1FE9" w:rsidSect="00C3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C7"/>
    <w:rsid w:val="002C4BC7"/>
    <w:rsid w:val="007E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4B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4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4B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4B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4B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4B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F66ED8728DFF71283E890EF14E1FA48628A4B4640A59A2021B420CE301F41F274637FAC7649EFD2201C5A6C98D7B97CDC6207D9E0DE82J2H0K" TargetMode="External"/><Relationship Id="rId13" Type="http://schemas.openxmlformats.org/officeDocument/2006/relationships/hyperlink" Target="consultantplus://offline/ref=BBEF66ED8728DFF71283E890EF14E1FA48628A4B4640A59A2021B420CE301F41F274637FAC7648EBD9201C5A6C98D7B97CDC6207D9E0DE82J2H0K" TargetMode="External"/><Relationship Id="rId18" Type="http://schemas.openxmlformats.org/officeDocument/2006/relationships/hyperlink" Target="consultantplus://offline/ref=BBEF66ED8728DFF71283E890EF14E1FA48628A4B4640A59A2021B420CE301F41F274637FAC7649ECDE201C5A6C98D7B97CDC6207D9E0DE82J2H0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EF66ED8728DFF71283E890EF14E1FA4A6E81444446A59A2021B420CE301F41F274637CAD714FEAD3201C5A6C98D7B97CDC6207D9E0DE82J2H0K" TargetMode="External"/><Relationship Id="rId7" Type="http://schemas.openxmlformats.org/officeDocument/2006/relationships/hyperlink" Target="consultantplus://offline/ref=BBEF66ED8728DFF71283E99EFA14E1FA48698D4D4242A59A2021B420CE301F41F274637FAC764FEBD9201C5A6C98D7B97CDC6207D9E0DE82J2H0K" TargetMode="External"/><Relationship Id="rId12" Type="http://schemas.openxmlformats.org/officeDocument/2006/relationships/hyperlink" Target="consultantplus://offline/ref=BBEF66ED8728DFF71283E890EF14E1FA48628A4B4640A59A2021B420CE301F41F274637FAC7746EDDD201C5A6C98D7B97CDC6207D9E0DE82J2H0K" TargetMode="External"/><Relationship Id="rId17" Type="http://schemas.openxmlformats.org/officeDocument/2006/relationships/hyperlink" Target="consultantplus://offline/ref=BBEF66ED8728DFF71283E890EF14E1FA48628A4B4640A59A2021B420CE301F41F274637FAC7649ECDF201C5A6C98D7B97CDC6207D9E0DE82J2H0K" TargetMode="External"/><Relationship Id="rId25" Type="http://schemas.openxmlformats.org/officeDocument/2006/relationships/hyperlink" Target="consultantplus://offline/ref=BBEF66ED8728DFF71283E890EF14E1FA486D8B4C4647A59A2021B420CE301F41F274637FAC764DE6DB201C5A6C98D7B97CDC6207D9E0DE82J2H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EF66ED8728DFF71283E890EF14E1FA48628A4B4640A59A2021B420CE301F41F274637BAD7044BA8A6F1D062BCCC4BA78DC6002C5JEH3K" TargetMode="External"/><Relationship Id="rId20" Type="http://schemas.openxmlformats.org/officeDocument/2006/relationships/hyperlink" Target="consultantplus://offline/ref=BBEF66ED8728DFF71283E890EF14E1FA486D80454646A59A2021B420CE301F41F274637FAC7F4CE6D07F194F7DC0D9BB63C2671CC5E2DCJ8H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F66ED8728DFF71283E99EFA14E1FA48698D4D4242A59A2021B420CE301F41F274637FAC764FE6DC201C5A6C98D7B97CDC6207D9E0DE82J2H0K" TargetMode="External"/><Relationship Id="rId11" Type="http://schemas.openxmlformats.org/officeDocument/2006/relationships/hyperlink" Target="consultantplus://offline/ref=BBEF66ED8728DFF71283E890EF14E1FA48628A4B4640A59A2021B420CE301F41F274637FAC7649ECDE201C5A6C98D7B97CDC6207D9E0DE82J2H0K" TargetMode="External"/><Relationship Id="rId24" Type="http://schemas.openxmlformats.org/officeDocument/2006/relationships/hyperlink" Target="consultantplus://offline/ref=BBEF66ED8728DFF71283E890EF14E1FA486D8B4C4647A59A2021B420CE301F41F274637FAC764DE9DB201C5A6C98D7B97CDC6207D9E0DE82J2H0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BEF66ED8728DFF71283E890EF14E1FA48628A4B4640A59A2021B420CE301F41F274637AA47244BA8A6F1D062BCCC4BA78DC6002C5JEH3K" TargetMode="External"/><Relationship Id="rId23" Type="http://schemas.openxmlformats.org/officeDocument/2006/relationships/hyperlink" Target="consultantplus://offline/ref=BBEF66ED8728DFF71283E890EF14E1FA486C8B454C41A59A2021B420CE301F41E0743B73AF7751EEDE354A0B2AJCHCK" TargetMode="External"/><Relationship Id="rId10" Type="http://schemas.openxmlformats.org/officeDocument/2006/relationships/hyperlink" Target="consultantplus://offline/ref=BBEF66ED8728DFF71283E890EF14E1FA48628A4B4640A59A2021B420CE301F41F274637BAD7044BA8A6F1D062BCCC4BA78DC6002C5JEH3K" TargetMode="External"/><Relationship Id="rId19" Type="http://schemas.openxmlformats.org/officeDocument/2006/relationships/hyperlink" Target="consultantplus://offline/ref=BBEF66ED8728DFF71283E890EF14E1FA48628A4B4640A59A2021B420CE301F41F274637FAC7649EFD2201C5A6C98D7B97CDC6207D9E0DE82J2H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EF66ED8728DFF71283E890EF14E1FA48628A4B4640A59A2021B420CE301F41F274637AA47244BA8A6F1D062BCCC4BA78DC6002C5JEH3K" TargetMode="External"/><Relationship Id="rId14" Type="http://schemas.openxmlformats.org/officeDocument/2006/relationships/hyperlink" Target="consultantplus://offline/ref=BBEF66ED8728DFF71283E890EF14E1FA48628A4B4640A59A2021B420CE301F41F274637FAC7648EBDF201C5A6C98D7B97CDC6207D9E0DE82J2H0K" TargetMode="External"/><Relationship Id="rId22" Type="http://schemas.openxmlformats.org/officeDocument/2006/relationships/hyperlink" Target="consultantplus://offline/ref=BBEF66ED8728DFF71283E890EF14E1FA486289444040A59A2021B420CE301F41E0743B73AF7751EEDE354A0B2AJCHC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4542</Words>
  <Characters>25891</Characters>
  <Application>Microsoft Office Word</Application>
  <DocSecurity>0</DocSecurity>
  <Lines>215</Lines>
  <Paragraphs>60</Paragraphs>
  <ScaleCrop>false</ScaleCrop>
  <Company/>
  <LinksUpToDate>false</LinksUpToDate>
  <CharactersWithSpaces>30373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2021-05-31T10:07:00Z</dcterms:created>
  <dcterms:modified xsi:type="dcterms:W3CDTF">2021-05-31T10:07:00Z</dcterms:modified>
</cp:coreProperties>
</file>